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B6C7B" w14:textId="11B9C5FA" w:rsidR="00F9695E" w:rsidRPr="00356119" w:rsidRDefault="00763531" w:rsidP="00090432">
      <w:pPr>
        <w:pStyle w:val="Heading3"/>
        <w:shd w:val="clear" w:color="auto" w:fill="FFFFFF"/>
        <w:spacing w:before="300" w:after="150"/>
        <w:rPr>
          <w:rFonts w:ascii="Verdana" w:eastAsia="Times New Roman" w:hAnsi="Verdana"/>
          <w:bCs w:val="0"/>
          <w:color w:val="333333"/>
          <w:sz w:val="22"/>
          <w:szCs w:val="22"/>
        </w:rPr>
      </w:pPr>
      <w:r w:rsidRPr="00356119">
        <w:rPr>
          <w:rFonts w:ascii="Verdana" w:eastAsia="Times New Roman" w:hAnsi="Verdana"/>
          <w:bCs w:val="0"/>
          <w:color w:val="333333"/>
          <w:sz w:val="22"/>
          <w:szCs w:val="22"/>
        </w:rPr>
        <w:t>Overview</w:t>
      </w:r>
      <w:r w:rsidR="000E16AF" w:rsidRPr="00356119">
        <w:rPr>
          <w:rFonts w:ascii="Verdana" w:eastAsia="Times New Roman" w:hAnsi="Verdana"/>
          <w:bCs w:val="0"/>
          <w:color w:val="333333"/>
          <w:sz w:val="22"/>
          <w:szCs w:val="22"/>
        </w:rPr>
        <w:t>:</w:t>
      </w:r>
    </w:p>
    <w:p w14:paraId="33B01C57" w14:textId="530D1C9D" w:rsidR="002F3697" w:rsidRPr="00356119" w:rsidRDefault="00D342FE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Full</w:t>
      </w:r>
      <w:r w:rsidR="000E16AF" w:rsidRPr="00356119">
        <w:rPr>
          <w:rFonts w:ascii="Verdana" w:hAnsi="Verdana" w:cs="Calibri"/>
          <w:b/>
          <w:sz w:val="22"/>
          <w:szCs w:val="22"/>
          <w:lang w:val="en-GB"/>
        </w:rPr>
        <w:t xml:space="preserve"> t</w:t>
      </w:r>
      <w:r w:rsidR="002F3697" w:rsidRPr="00356119">
        <w:rPr>
          <w:rFonts w:ascii="Verdana" w:hAnsi="Verdana" w:cs="Calibri"/>
          <w:b/>
          <w:sz w:val="22"/>
          <w:szCs w:val="22"/>
          <w:lang w:val="en-GB"/>
        </w:rPr>
        <w:t>ime</w:t>
      </w:r>
      <w:r w:rsidR="00FD3EA4" w:rsidRPr="00356119">
        <w:rPr>
          <w:rFonts w:ascii="Verdana" w:hAnsi="Verdana" w:cs="Calibri"/>
          <w:b/>
          <w:sz w:val="22"/>
          <w:szCs w:val="22"/>
          <w:lang w:val="en-GB"/>
        </w:rPr>
        <w:t>:</w:t>
      </w:r>
      <w:r w:rsidR="002F3697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3A0C65">
        <w:rPr>
          <w:rFonts w:ascii="Verdana" w:hAnsi="Verdana" w:cs="Calibri"/>
          <w:sz w:val="22"/>
          <w:szCs w:val="22"/>
          <w:lang w:val="en-GB"/>
        </w:rPr>
        <w:t>21</w:t>
      </w:r>
      <w:r w:rsidR="002F3697" w:rsidRPr="00356119">
        <w:rPr>
          <w:rFonts w:ascii="Verdana" w:hAnsi="Verdana" w:cs="Calibri"/>
          <w:sz w:val="22"/>
          <w:szCs w:val="22"/>
          <w:lang w:val="en-GB"/>
        </w:rPr>
        <w:t xml:space="preserve"> hours per week</w:t>
      </w:r>
    </w:p>
    <w:p w14:paraId="277FC5CD" w14:textId="6B05CD61" w:rsidR="00322DAF" w:rsidRPr="00356119" w:rsidRDefault="00FD3EA4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Term: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3B2768" w:rsidRPr="00356119">
        <w:rPr>
          <w:rFonts w:ascii="Verdana" w:hAnsi="Verdana" w:cs="Calibri"/>
          <w:sz w:val="22"/>
          <w:szCs w:val="22"/>
          <w:lang w:val="en-GB"/>
        </w:rPr>
        <w:t>Perma</w:t>
      </w:r>
      <w:r w:rsidRPr="00356119">
        <w:rPr>
          <w:rFonts w:ascii="Verdana" w:hAnsi="Verdana" w:cs="Calibri"/>
          <w:sz w:val="22"/>
          <w:szCs w:val="22"/>
          <w:lang w:val="en-GB"/>
        </w:rPr>
        <w:t>n</w:t>
      </w:r>
      <w:r w:rsidR="003B2768" w:rsidRPr="00356119">
        <w:rPr>
          <w:rFonts w:ascii="Verdana" w:hAnsi="Verdana" w:cs="Calibri"/>
          <w:sz w:val="22"/>
          <w:szCs w:val="22"/>
          <w:lang w:val="en-GB"/>
        </w:rPr>
        <w:t>ent</w:t>
      </w:r>
    </w:p>
    <w:p w14:paraId="58A4E8D0" w14:textId="6EE2252C" w:rsidR="007109D4" w:rsidRPr="00356119" w:rsidRDefault="007109D4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Salary: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£</w:t>
      </w:r>
      <w:r w:rsidR="003A0C65">
        <w:rPr>
          <w:rFonts w:ascii="Verdana" w:hAnsi="Verdana" w:cs="Calibri"/>
          <w:sz w:val="22"/>
          <w:szCs w:val="22"/>
          <w:lang w:val="en-GB"/>
        </w:rPr>
        <w:t>20,750</w:t>
      </w:r>
      <w:r w:rsidR="00DC4476">
        <w:rPr>
          <w:rFonts w:ascii="Verdana" w:hAnsi="Verdana" w:cs="Calibri"/>
          <w:sz w:val="22"/>
          <w:szCs w:val="22"/>
          <w:lang w:val="en-GB"/>
        </w:rPr>
        <w:t xml:space="preserve"> (based on </w:t>
      </w:r>
      <w:r w:rsidR="00DC4476" w:rsidRPr="00356119">
        <w:rPr>
          <w:rFonts w:ascii="Verdana" w:hAnsi="Verdana" w:cs="Calibri"/>
          <w:sz w:val="22"/>
          <w:szCs w:val="22"/>
          <w:lang w:val="en-GB"/>
        </w:rPr>
        <w:t>£</w:t>
      </w:r>
      <w:r w:rsidR="00DC4476">
        <w:rPr>
          <w:rFonts w:ascii="Verdana" w:hAnsi="Verdana" w:cs="Calibri"/>
          <w:sz w:val="22"/>
          <w:szCs w:val="22"/>
          <w:lang w:val="en-GB"/>
        </w:rPr>
        <w:t>35,000 pa)</w:t>
      </w:r>
    </w:p>
    <w:p w14:paraId="79AB0ED0" w14:textId="7C5844D0" w:rsidR="002C56EF" w:rsidRPr="00356119" w:rsidRDefault="002C56EF" w:rsidP="002C56EF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Hours of work: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To be</w:t>
      </w:r>
      <w:r w:rsidR="00D342FE" w:rsidRPr="00356119">
        <w:rPr>
          <w:rFonts w:ascii="Verdana" w:hAnsi="Verdana" w:cs="Calibri"/>
          <w:sz w:val="22"/>
          <w:szCs w:val="22"/>
          <w:lang w:val="en-GB"/>
        </w:rPr>
        <w:t xml:space="preserve"> mutually agreed</w:t>
      </w:r>
      <w:r w:rsidR="00DC4476">
        <w:rPr>
          <w:rFonts w:ascii="Verdana" w:hAnsi="Verdana" w:cs="Calibri"/>
          <w:sz w:val="22"/>
          <w:szCs w:val="22"/>
          <w:lang w:val="en-GB"/>
        </w:rPr>
        <w:t xml:space="preserve"> but will </w:t>
      </w:r>
      <w:r w:rsidR="00D342FE" w:rsidRPr="00356119">
        <w:rPr>
          <w:rFonts w:ascii="Verdana" w:hAnsi="Verdana" w:cs="Calibri"/>
          <w:sz w:val="22"/>
          <w:szCs w:val="22"/>
          <w:lang w:val="en-GB"/>
        </w:rPr>
        <w:t xml:space="preserve">include </w:t>
      </w:r>
      <w:r w:rsidR="00DC4476">
        <w:rPr>
          <w:rFonts w:ascii="Verdana" w:hAnsi="Verdana" w:cs="Calibri"/>
          <w:sz w:val="22"/>
          <w:szCs w:val="22"/>
          <w:lang w:val="en-GB"/>
        </w:rPr>
        <w:t xml:space="preserve">some weekend and evening </w:t>
      </w:r>
    </w:p>
    <w:p w14:paraId="56EA682B" w14:textId="0F0703AA" w:rsidR="002C56EF" w:rsidRPr="00356119" w:rsidRDefault="002C56EF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Location: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Parish Office (</w:t>
      </w:r>
      <w:r w:rsidR="00DC4476">
        <w:rPr>
          <w:rFonts w:ascii="Verdana" w:hAnsi="Verdana" w:cs="Calibri"/>
          <w:sz w:val="22"/>
          <w:szCs w:val="22"/>
          <w:lang w:val="en-GB"/>
        </w:rPr>
        <w:t>Church in the Parish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) with travel across the parish required</w:t>
      </w:r>
    </w:p>
    <w:p w14:paraId="28C28F28" w14:textId="53E34DFD" w:rsidR="009F707F" w:rsidRPr="00356119" w:rsidRDefault="009F707F" w:rsidP="009F707F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Accountable to: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Initially to </w:t>
      </w:r>
      <w:r w:rsidR="00DC4476">
        <w:rPr>
          <w:rFonts w:ascii="Verdana" w:hAnsi="Verdana" w:cs="Calibri"/>
          <w:sz w:val="22"/>
          <w:szCs w:val="22"/>
          <w:lang w:val="en-GB"/>
        </w:rPr>
        <w:t>Change Lead for Fit for Mission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; </w:t>
      </w:r>
      <w:r w:rsidR="00DC4476">
        <w:rPr>
          <w:rFonts w:ascii="Verdana" w:hAnsi="Verdana" w:cs="Calibri"/>
          <w:sz w:val="22"/>
          <w:szCs w:val="22"/>
          <w:lang w:val="en-GB"/>
        </w:rPr>
        <w:t>once confirmed the Team Rector of Hope Parish Liverpool</w:t>
      </w:r>
    </w:p>
    <w:p w14:paraId="4AFAC347" w14:textId="73779C4D" w:rsidR="009F707F" w:rsidRPr="00356119" w:rsidRDefault="007109D4" w:rsidP="009F707F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b/>
          <w:sz w:val="22"/>
          <w:szCs w:val="22"/>
          <w:lang w:val="en-GB"/>
        </w:rPr>
        <w:t>Holiday: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25</w:t>
      </w:r>
      <w:r w:rsidR="009F707F" w:rsidRPr="00356119">
        <w:rPr>
          <w:rFonts w:ascii="Verdana" w:hAnsi="Verdana" w:cs="Calibri"/>
          <w:sz w:val="22"/>
          <w:szCs w:val="22"/>
          <w:lang w:val="en-GB"/>
        </w:rPr>
        <w:t xml:space="preserve"> days holiday per year + bank holidays</w:t>
      </w:r>
    </w:p>
    <w:p w14:paraId="6E0FB145" w14:textId="3482B84A" w:rsidR="009F707F" w:rsidRDefault="00356119" w:rsidP="009F707F">
      <w:pPr>
        <w:rPr>
          <w:rFonts w:ascii="Verdana" w:hAnsi="Verdana" w:cs="Calibri"/>
          <w:sz w:val="22"/>
          <w:szCs w:val="22"/>
          <w:lang w:val="en-GB"/>
        </w:rPr>
      </w:pPr>
      <w:r>
        <w:rPr>
          <w:rFonts w:ascii="Verdana" w:hAnsi="Verdana" w:cs="Calibri"/>
          <w:b/>
          <w:sz w:val="22"/>
          <w:szCs w:val="22"/>
          <w:lang w:val="en-GB"/>
        </w:rPr>
        <w:t>Other benefits</w:t>
      </w:r>
      <w:r w:rsidR="007109D4" w:rsidRPr="00356119">
        <w:rPr>
          <w:rFonts w:ascii="Verdana" w:hAnsi="Verdana" w:cs="Calibri"/>
          <w:b/>
          <w:sz w:val="22"/>
          <w:szCs w:val="22"/>
          <w:lang w:val="en-GB"/>
        </w:rPr>
        <w:t>: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9F707F" w:rsidRPr="00356119">
        <w:rPr>
          <w:rFonts w:ascii="Verdana" w:hAnsi="Verdana" w:cs="Calibri"/>
          <w:sz w:val="22"/>
          <w:szCs w:val="22"/>
          <w:lang w:val="en-GB"/>
        </w:rPr>
        <w:t>Nest pension</w:t>
      </w:r>
      <w:r w:rsidR="00620B2C">
        <w:rPr>
          <w:rFonts w:ascii="Verdana" w:hAnsi="Verdana" w:cs="Calibri"/>
          <w:sz w:val="22"/>
          <w:szCs w:val="22"/>
          <w:lang w:val="en-GB"/>
        </w:rPr>
        <w:t xml:space="preserve">; </w:t>
      </w:r>
      <w:r w:rsidR="009F707F" w:rsidRPr="00356119">
        <w:rPr>
          <w:rFonts w:ascii="Verdana" w:hAnsi="Verdana" w:cs="Calibri"/>
          <w:sz w:val="22"/>
          <w:szCs w:val="22"/>
          <w:lang w:val="en-GB"/>
        </w:rPr>
        <w:t>Free on-site parking at the office</w:t>
      </w:r>
    </w:p>
    <w:p w14:paraId="15E4BC70" w14:textId="031DC818" w:rsidR="009966D5" w:rsidRDefault="009966D5" w:rsidP="009F707F">
      <w:pPr>
        <w:rPr>
          <w:rFonts w:ascii="Verdana" w:hAnsi="Verdana" w:cs="Calibri"/>
          <w:sz w:val="22"/>
          <w:szCs w:val="22"/>
          <w:lang w:val="en-GB"/>
        </w:rPr>
      </w:pPr>
    </w:p>
    <w:p w14:paraId="4304E313" w14:textId="77777777" w:rsidR="009966D5" w:rsidRDefault="009966D5" w:rsidP="009966D5">
      <w:pPr>
        <w:rPr>
          <w:rFonts w:ascii="Verdana" w:hAnsi="Verdana" w:cs="Calibri"/>
          <w:b/>
          <w:sz w:val="22"/>
          <w:szCs w:val="22"/>
          <w:lang w:val="en-GB"/>
        </w:rPr>
      </w:pPr>
      <w:r>
        <w:rPr>
          <w:rFonts w:ascii="Verdana" w:hAnsi="Verdana" w:cs="Calibri"/>
          <w:b/>
          <w:sz w:val="22"/>
          <w:szCs w:val="22"/>
          <w:lang w:val="en-GB"/>
        </w:rPr>
        <w:t>Special conditions of employment:</w:t>
      </w:r>
    </w:p>
    <w:p w14:paraId="2D88344F" w14:textId="77777777" w:rsidR="009966D5" w:rsidRPr="00D14AA0" w:rsidRDefault="009966D5" w:rsidP="009966D5">
      <w:pPr>
        <w:rPr>
          <w:rFonts w:ascii="Verdana" w:hAnsi="Verdana" w:cs="Calibri"/>
          <w:sz w:val="22"/>
          <w:szCs w:val="22"/>
          <w:lang w:val="en-GB"/>
        </w:rPr>
      </w:pPr>
      <w:r>
        <w:rPr>
          <w:rFonts w:ascii="Verdana" w:hAnsi="Verdana" w:cs="Calibri"/>
          <w:sz w:val="22"/>
          <w:szCs w:val="22"/>
          <w:lang w:val="en-GB"/>
        </w:rPr>
        <w:t>There is a Genuine Occupational Requirement for the post-holder to be a practicing, baptised Christian, and to be sympathetic with the creeds of the Church of England or a member of the Churches Together in Britain &amp; Ireland.  This post is therefore exempt under Schedule 9 of the Equality Act 2010.</w:t>
      </w:r>
    </w:p>
    <w:p w14:paraId="2891E510" w14:textId="77777777" w:rsidR="009966D5" w:rsidRPr="00356119" w:rsidRDefault="009966D5" w:rsidP="009F707F">
      <w:pPr>
        <w:rPr>
          <w:rFonts w:ascii="Verdana" w:hAnsi="Verdana" w:cs="Calibri"/>
          <w:sz w:val="22"/>
          <w:szCs w:val="22"/>
          <w:lang w:val="en-GB"/>
        </w:rPr>
      </w:pPr>
    </w:p>
    <w:p w14:paraId="2F04A245" w14:textId="77777777" w:rsidR="00356119" w:rsidRDefault="00356119" w:rsidP="009F707F">
      <w:pPr>
        <w:rPr>
          <w:rFonts w:ascii="Verdana" w:hAnsi="Verdana" w:cs="Calibri"/>
          <w:sz w:val="22"/>
          <w:szCs w:val="22"/>
          <w:lang w:val="en-GB"/>
        </w:rPr>
      </w:pPr>
    </w:p>
    <w:p w14:paraId="6B10968E" w14:textId="559422B7" w:rsidR="009F707F" w:rsidRPr="00356119" w:rsidRDefault="009F707F" w:rsidP="009F707F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>The successful candidate will require their own transport with expensed travel to off-site meetings.</w:t>
      </w:r>
    </w:p>
    <w:p w14:paraId="3A9F318A" w14:textId="77777777" w:rsidR="009F707F" w:rsidRPr="00356119" w:rsidRDefault="009F707F" w:rsidP="009F707F">
      <w:pPr>
        <w:rPr>
          <w:rFonts w:ascii="Verdana" w:hAnsi="Verdana" w:cs="Calibri"/>
          <w:sz w:val="22"/>
          <w:szCs w:val="22"/>
          <w:lang w:val="en-GB"/>
        </w:rPr>
      </w:pPr>
    </w:p>
    <w:p w14:paraId="43FE643B" w14:textId="3DA1FE8E" w:rsidR="00313084" w:rsidRDefault="00313084" w:rsidP="00F9695E">
      <w:pPr>
        <w:rPr>
          <w:rFonts w:ascii="Verdana" w:hAnsi="Verdana" w:cs="Calibri"/>
          <w:sz w:val="22"/>
          <w:szCs w:val="22"/>
          <w:lang w:val="en-GB"/>
        </w:rPr>
      </w:pPr>
      <w:r>
        <w:rPr>
          <w:rFonts w:ascii="Verdana" w:hAnsi="Verdana" w:cs="Calibri"/>
          <w:sz w:val="22"/>
          <w:szCs w:val="22"/>
          <w:lang w:val="en-GB"/>
        </w:rPr>
        <w:t>Posting Date: 30 June 2025</w:t>
      </w:r>
    </w:p>
    <w:p w14:paraId="543BF951" w14:textId="52A50846" w:rsidR="002F3697" w:rsidRPr="00356119" w:rsidRDefault="00397B75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Closing date: </w:t>
      </w:r>
      <w:r w:rsidR="00DC4476">
        <w:rPr>
          <w:rFonts w:ascii="Verdana" w:hAnsi="Verdana" w:cs="Calibri"/>
          <w:sz w:val="22"/>
          <w:szCs w:val="22"/>
          <w:lang w:val="en-GB"/>
        </w:rPr>
        <w:t>1</w:t>
      </w:r>
      <w:r w:rsidR="007C4CC6">
        <w:rPr>
          <w:rFonts w:ascii="Verdana" w:hAnsi="Verdana" w:cs="Calibri"/>
          <w:sz w:val="22"/>
          <w:szCs w:val="22"/>
          <w:lang w:val="en-GB"/>
        </w:rPr>
        <w:t>8</w:t>
      </w:r>
      <w:r w:rsidR="00DC4476">
        <w:rPr>
          <w:rFonts w:ascii="Verdana" w:hAnsi="Verdana" w:cs="Calibri"/>
          <w:sz w:val="22"/>
          <w:szCs w:val="22"/>
          <w:lang w:val="en-GB"/>
        </w:rPr>
        <w:t xml:space="preserve"> July 2025</w:t>
      </w:r>
    </w:p>
    <w:p w14:paraId="6B93AB5D" w14:textId="147535A4" w:rsidR="000E16AF" w:rsidRPr="00356119" w:rsidRDefault="00397B75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Interview date: </w:t>
      </w:r>
      <w:r w:rsidR="00313084">
        <w:rPr>
          <w:rFonts w:ascii="Verdana" w:hAnsi="Verdana" w:cs="Calibri"/>
          <w:sz w:val="22"/>
          <w:szCs w:val="22"/>
          <w:lang w:val="en-GB"/>
        </w:rPr>
        <w:t>21</w:t>
      </w:r>
      <w:r w:rsidR="00F22772">
        <w:rPr>
          <w:rFonts w:ascii="Verdana" w:hAnsi="Verdana" w:cs="Calibri"/>
          <w:sz w:val="22"/>
          <w:szCs w:val="22"/>
          <w:lang w:val="en-GB"/>
        </w:rPr>
        <w:t xml:space="preserve"> July 2025</w:t>
      </w:r>
      <w:r w:rsidR="00DC4476">
        <w:rPr>
          <w:rFonts w:ascii="Verdana" w:hAnsi="Verdana" w:cs="Calibri"/>
          <w:sz w:val="22"/>
          <w:szCs w:val="22"/>
          <w:lang w:val="en-GB"/>
        </w:rPr>
        <w:t xml:space="preserve"> </w:t>
      </w:r>
    </w:p>
    <w:p w14:paraId="012DF2AC" w14:textId="1B1FD9F5" w:rsidR="0010579E" w:rsidRPr="00356119" w:rsidRDefault="00312D4F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Start date: </w:t>
      </w:r>
      <w:r w:rsidR="00313084">
        <w:rPr>
          <w:rFonts w:ascii="Verdana" w:hAnsi="Verdana" w:cs="Calibri"/>
          <w:sz w:val="22"/>
          <w:szCs w:val="22"/>
          <w:lang w:val="en-GB"/>
        </w:rPr>
        <w:t>01</w:t>
      </w:r>
      <w:r w:rsidR="00F22772">
        <w:rPr>
          <w:rFonts w:ascii="Verdana" w:hAnsi="Verdana" w:cs="Calibri"/>
          <w:sz w:val="22"/>
          <w:szCs w:val="22"/>
          <w:lang w:val="en-GB"/>
        </w:rPr>
        <w:t xml:space="preserve"> August 2025</w:t>
      </w:r>
    </w:p>
    <w:p w14:paraId="02EB378F" w14:textId="77777777" w:rsidR="002F3697" w:rsidRPr="00356119" w:rsidRDefault="002F3697" w:rsidP="00F9695E">
      <w:pPr>
        <w:rPr>
          <w:rFonts w:ascii="Verdana" w:hAnsi="Verdana" w:cs="Calibri"/>
          <w:sz w:val="22"/>
          <w:szCs w:val="22"/>
          <w:lang w:val="en-GB"/>
        </w:rPr>
      </w:pPr>
    </w:p>
    <w:p w14:paraId="1B9C8FE6" w14:textId="36EE8BB4" w:rsidR="000E16AF" w:rsidRPr="00356119" w:rsidRDefault="000E16AF" w:rsidP="00F9695E">
      <w:pPr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>For an informal chat for further informatio</w:t>
      </w:r>
      <w:r w:rsidR="002F3697" w:rsidRPr="00356119">
        <w:rPr>
          <w:rFonts w:ascii="Verdana" w:hAnsi="Verdana" w:cs="Calibri"/>
          <w:sz w:val="22"/>
          <w:szCs w:val="22"/>
          <w:lang w:val="en-GB"/>
        </w:rPr>
        <w:t xml:space="preserve">n, </w:t>
      </w:r>
      <w:r w:rsidR="00F22772">
        <w:rPr>
          <w:rFonts w:ascii="Verdana" w:hAnsi="Verdana" w:cs="Calibri"/>
          <w:sz w:val="22"/>
          <w:szCs w:val="22"/>
          <w:lang w:val="en-GB"/>
        </w:rPr>
        <w:t>Rev. David Halliwell, Change Lead at rector@stlukeinthecity.org.uk</w:t>
      </w:r>
    </w:p>
    <w:p w14:paraId="6C5B5550" w14:textId="77777777" w:rsidR="000E16AF" w:rsidRPr="00356119" w:rsidRDefault="000E16AF" w:rsidP="000E16AF">
      <w:pPr>
        <w:pStyle w:val="Heading3"/>
        <w:shd w:val="clear" w:color="auto" w:fill="FFFFFF"/>
        <w:spacing w:before="300" w:after="150"/>
        <w:rPr>
          <w:rFonts w:ascii="Verdana" w:eastAsia="Times New Roman" w:hAnsi="Verdana" w:cs="Calibri"/>
          <w:bCs w:val="0"/>
          <w:color w:val="333333"/>
          <w:sz w:val="22"/>
          <w:szCs w:val="22"/>
          <w:lang w:val="en-GB" w:eastAsia="en-GB"/>
        </w:rPr>
      </w:pPr>
      <w:r w:rsidRPr="00356119">
        <w:rPr>
          <w:rFonts w:ascii="Verdana" w:eastAsia="Times New Roman" w:hAnsi="Verdana"/>
          <w:bCs w:val="0"/>
          <w:color w:val="333333"/>
          <w:sz w:val="22"/>
          <w:szCs w:val="22"/>
        </w:rPr>
        <w:t>Introduction:</w:t>
      </w:r>
    </w:p>
    <w:p w14:paraId="6E4CC123" w14:textId="76AD8647" w:rsidR="000E16AF" w:rsidRPr="00356119" w:rsidRDefault="000E16AF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The Diocese of Liverpool is 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>mid-way through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a Strategic Transformation Programme, a six-year step change initiative, encouraged by and in partnership</w:t>
      </w:r>
      <w:r w:rsidR="10736A54" w:rsidRPr="00356119">
        <w:rPr>
          <w:rFonts w:ascii="Verdana" w:hAnsi="Verdana" w:cs="Calibri"/>
          <w:sz w:val="22"/>
          <w:szCs w:val="22"/>
          <w:lang w:val="en-GB"/>
        </w:rPr>
        <w:t xml:space="preserve"> with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the Church Commissioners.  The aim of the programme is to implement prayerfully, and at pace, a clearly defined and widely owned Diocesan vision and plan for growth and a sustainable future.</w:t>
      </w:r>
    </w:p>
    <w:p w14:paraId="7AABBD64" w14:textId="77777777" w:rsidR="00F70912" w:rsidRPr="00356119" w:rsidRDefault="00F70912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</w:p>
    <w:p w14:paraId="382A0A3E" w14:textId="5DEC6082" w:rsidR="00F70912" w:rsidRPr="00356119" w:rsidRDefault="00F70912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Our Fit for Mission programme 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>is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help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>ing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us 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 xml:space="preserve">to </w:t>
      </w:r>
      <w:r w:rsidRPr="00356119">
        <w:rPr>
          <w:rFonts w:ascii="Verdana" w:hAnsi="Verdana" w:cs="Calibri"/>
          <w:sz w:val="22"/>
          <w:szCs w:val="22"/>
          <w:lang w:val="en-GB"/>
        </w:rPr>
        <w:t>develop a stronger discipleship culture, train and release lay leaders as well as plant more diverse worshipping communities.  To facilitate this</w:t>
      </w:r>
      <w:r w:rsidR="00620B2C">
        <w:rPr>
          <w:rFonts w:ascii="Verdana" w:hAnsi="Verdana" w:cs="Calibri"/>
          <w:sz w:val="22"/>
          <w:szCs w:val="22"/>
          <w:lang w:val="en-GB"/>
        </w:rPr>
        <w:t>,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we aim to rationalise structures and buildings.</w:t>
      </w:r>
      <w:r w:rsidR="00756BEE" w:rsidRPr="00356119">
        <w:rPr>
          <w:rFonts w:ascii="Verdana" w:hAnsi="Verdana" w:cs="Calibri"/>
          <w:sz w:val="22"/>
          <w:szCs w:val="22"/>
          <w:lang w:val="en-GB"/>
        </w:rPr>
        <w:t xml:space="preserve">  Forming a Support Services team within a larger parish will enable </w:t>
      </w:r>
      <w:r w:rsidR="002309F7" w:rsidRPr="00356119">
        <w:rPr>
          <w:rFonts w:ascii="Verdana" w:hAnsi="Verdana" w:cs="Calibri"/>
          <w:sz w:val="22"/>
          <w:szCs w:val="22"/>
          <w:lang w:val="en-GB"/>
        </w:rPr>
        <w:t>others to be freed up for mission.</w:t>
      </w:r>
    </w:p>
    <w:p w14:paraId="3FBA6460" w14:textId="6CA98C84" w:rsidR="00857EB0" w:rsidRPr="00356119" w:rsidRDefault="00857EB0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</w:p>
    <w:p w14:paraId="3F809565" w14:textId="6A2092F7" w:rsidR="00857EB0" w:rsidRPr="00356119" w:rsidRDefault="00857EB0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The </w:t>
      </w:r>
      <w:r w:rsidR="003A0C65">
        <w:rPr>
          <w:rFonts w:ascii="Verdana" w:hAnsi="Verdana" w:cs="Calibri"/>
          <w:sz w:val="22"/>
          <w:szCs w:val="22"/>
          <w:lang w:val="en-GB"/>
        </w:rPr>
        <w:t>Hope Parish Liverpool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will be made up of </w:t>
      </w:r>
      <w:r w:rsidR="003A0C65">
        <w:rPr>
          <w:rFonts w:ascii="Verdana" w:hAnsi="Verdana" w:cs="Calibri"/>
          <w:sz w:val="22"/>
          <w:szCs w:val="22"/>
          <w:lang w:val="en-GB"/>
        </w:rPr>
        <w:t>6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single parishes from within the Liverpool South deanery.  Each church has voted to be part of this larger single parish and are mid-way through the transition process.</w:t>
      </w:r>
    </w:p>
    <w:p w14:paraId="298D98C2" w14:textId="77777777" w:rsidR="00F70912" w:rsidRPr="00356119" w:rsidRDefault="00F70912" w:rsidP="000E16AF">
      <w:pPr>
        <w:rPr>
          <w:rFonts w:ascii="Verdana" w:hAnsi="Verdana" w:cs="Calibri"/>
          <w:sz w:val="22"/>
          <w:szCs w:val="22"/>
          <w:lang w:val="en-GB"/>
        </w:rPr>
      </w:pPr>
    </w:p>
    <w:p w14:paraId="0C60712E" w14:textId="77777777" w:rsidR="00313084" w:rsidRDefault="00313084" w:rsidP="006D7E15">
      <w:pPr>
        <w:pStyle w:val="BodyText"/>
        <w:spacing w:before="0" w:after="120" w:line="276" w:lineRule="auto"/>
        <w:ind w:left="0" w:right="-40"/>
        <w:jc w:val="both"/>
        <w:rPr>
          <w:rFonts w:ascii="Verdana" w:hAnsi="Verdana" w:cstheme="minorHAnsi"/>
          <w:b/>
          <w:sz w:val="22"/>
          <w:szCs w:val="22"/>
        </w:rPr>
      </w:pPr>
    </w:p>
    <w:p w14:paraId="703AF318" w14:textId="2FF95C8E" w:rsidR="007109D4" w:rsidRPr="00356119" w:rsidRDefault="00C37683" w:rsidP="006D7E15">
      <w:pPr>
        <w:pStyle w:val="BodyText"/>
        <w:spacing w:before="0" w:after="120" w:line="276" w:lineRule="auto"/>
        <w:ind w:left="0" w:right="-40"/>
        <w:jc w:val="both"/>
        <w:rPr>
          <w:rFonts w:ascii="Verdana" w:hAnsi="Verdana" w:cstheme="minorHAnsi"/>
          <w:b/>
          <w:sz w:val="22"/>
          <w:szCs w:val="22"/>
        </w:rPr>
      </w:pPr>
      <w:r w:rsidRPr="00356119">
        <w:rPr>
          <w:rFonts w:ascii="Verdana" w:hAnsi="Verdana" w:cstheme="minorHAnsi"/>
          <w:b/>
          <w:sz w:val="22"/>
          <w:szCs w:val="22"/>
        </w:rPr>
        <w:lastRenderedPageBreak/>
        <w:t>Purpose of the role:</w:t>
      </w:r>
    </w:p>
    <w:p w14:paraId="2980BF79" w14:textId="768407ED" w:rsidR="00C94EED" w:rsidRPr="00356119" w:rsidRDefault="006D7E15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This is a new role within the emerging larger single parish of </w:t>
      </w:r>
      <w:r w:rsidR="00F22772">
        <w:rPr>
          <w:rFonts w:ascii="Verdana" w:hAnsi="Verdana" w:cs="Calibri"/>
          <w:sz w:val="22"/>
          <w:szCs w:val="22"/>
          <w:lang w:val="en-GB"/>
        </w:rPr>
        <w:t>Hope Parish Liverpool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.  </w:t>
      </w:r>
      <w:r w:rsidR="005103CA">
        <w:rPr>
          <w:rFonts w:ascii="Verdana" w:hAnsi="Verdana" w:cs="Calibri"/>
          <w:sz w:val="22"/>
          <w:szCs w:val="22"/>
          <w:lang w:val="en-GB"/>
        </w:rPr>
        <w:t>Working alongside the Team Rector, t</w:t>
      </w:r>
      <w:r w:rsidRPr="00356119">
        <w:rPr>
          <w:rFonts w:ascii="Verdana" w:hAnsi="Verdana" w:cs="Calibri"/>
          <w:sz w:val="22"/>
          <w:szCs w:val="22"/>
          <w:lang w:val="en-GB"/>
        </w:rPr>
        <w:t>he purpose of the role is t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o</w:t>
      </w:r>
      <w:r w:rsidR="005103CA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provide strategic oversight and efficient management of the operational, administrative, financial, HR, safeguarding and property functions of the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 xml:space="preserve"> new parish</w:t>
      </w:r>
      <w:r w:rsidR="00F22772">
        <w:rPr>
          <w:rFonts w:ascii="Verdana" w:hAnsi="Verdana" w:cs="Calibri"/>
          <w:sz w:val="22"/>
          <w:szCs w:val="22"/>
          <w:lang w:val="en-GB"/>
        </w:rPr>
        <w:t>.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</w:p>
    <w:p w14:paraId="2DBA03FB" w14:textId="77777777" w:rsidR="00C94EED" w:rsidRPr="00356119" w:rsidRDefault="00C94EED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</w:p>
    <w:p w14:paraId="569CBC4F" w14:textId="386A0E84" w:rsidR="007109D4" w:rsidRPr="00356119" w:rsidRDefault="009C6A3B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>Working closely with clergy</w:t>
      </w:r>
      <w:r w:rsidR="00C94EED" w:rsidRPr="00356119">
        <w:rPr>
          <w:rFonts w:ascii="Verdana" w:hAnsi="Verdana" w:cs="Calibri"/>
          <w:sz w:val="22"/>
          <w:szCs w:val="22"/>
          <w:lang w:val="en-GB"/>
        </w:rPr>
        <w:t>, support services staff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and relevant church officers, t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his role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357C48">
        <w:rPr>
          <w:rFonts w:ascii="Verdana" w:hAnsi="Verdana" w:cs="Calibri"/>
          <w:sz w:val="22"/>
          <w:szCs w:val="22"/>
          <w:lang w:val="en-GB"/>
        </w:rPr>
        <w:t xml:space="preserve">is key to 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releas</w:t>
      </w:r>
      <w:r w:rsidR="00357C48">
        <w:rPr>
          <w:rFonts w:ascii="Verdana" w:hAnsi="Verdana" w:cs="Calibri"/>
          <w:sz w:val="22"/>
          <w:szCs w:val="22"/>
          <w:lang w:val="en-GB"/>
        </w:rPr>
        <w:t>ing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 xml:space="preserve"> cler</w:t>
      </w:r>
      <w:r w:rsidRPr="00356119">
        <w:rPr>
          <w:rFonts w:ascii="Verdana" w:hAnsi="Verdana" w:cs="Calibri"/>
          <w:sz w:val="22"/>
          <w:szCs w:val="22"/>
          <w:lang w:val="en-GB"/>
        </w:rPr>
        <w:t>g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>y and lay leaders from administrative burden, enabling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 xml:space="preserve"> a</w:t>
      </w:r>
      <w:r w:rsidR="007109D4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857EB0" w:rsidRPr="00356119">
        <w:rPr>
          <w:rFonts w:ascii="Verdana" w:hAnsi="Verdana" w:cs="Calibri"/>
          <w:sz w:val="22"/>
          <w:szCs w:val="22"/>
          <w:lang w:val="en-GB"/>
        </w:rPr>
        <w:t xml:space="preserve">more strategic focus </w:t>
      </w:r>
      <w:r w:rsidR="00F22772">
        <w:rPr>
          <w:rFonts w:ascii="Verdana" w:hAnsi="Verdana" w:cs="Calibri"/>
          <w:sz w:val="22"/>
          <w:szCs w:val="22"/>
          <w:lang w:val="en-GB"/>
        </w:rPr>
        <w:t>on our mission:  Celebrating Worship, Introducing People to Jesus, Deepening Discipleship, Developing Leaders and Working for Justice.</w:t>
      </w:r>
      <w:bookmarkStart w:id="0" w:name="_GoBack"/>
      <w:bookmarkEnd w:id="0"/>
    </w:p>
    <w:p w14:paraId="6E737A56" w14:textId="77777777" w:rsidR="00C94EED" w:rsidRPr="00356119" w:rsidRDefault="00C94EED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</w:p>
    <w:p w14:paraId="1F9F941E" w14:textId="767E660A" w:rsidR="00872742" w:rsidRPr="00356119" w:rsidRDefault="00857EB0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>This is a key management position, and will require the post holder t</w:t>
      </w:r>
      <w:r w:rsidR="00872742" w:rsidRPr="00356119">
        <w:rPr>
          <w:rFonts w:ascii="Verdana" w:hAnsi="Verdana" w:cs="Calibri"/>
          <w:sz w:val="22"/>
          <w:szCs w:val="22"/>
          <w:lang w:val="en-GB"/>
        </w:rPr>
        <w:t xml:space="preserve">o </w:t>
      </w:r>
      <w:r w:rsidR="00C94EED" w:rsidRPr="00356119">
        <w:rPr>
          <w:rFonts w:ascii="Verdana" w:hAnsi="Verdana" w:cs="Calibri"/>
          <w:sz w:val="22"/>
          <w:szCs w:val="22"/>
          <w:lang w:val="en-GB"/>
        </w:rPr>
        <w:t xml:space="preserve">recruit </w:t>
      </w:r>
      <w:r w:rsidR="00872742" w:rsidRPr="00356119">
        <w:rPr>
          <w:rFonts w:ascii="Verdana" w:hAnsi="Verdana" w:cs="Calibri"/>
          <w:sz w:val="22"/>
          <w:szCs w:val="22"/>
          <w:lang w:val="en-GB"/>
        </w:rPr>
        <w:t xml:space="preserve">and manage </w:t>
      </w:r>
      <w:r w:rsidR="00C94EED" w:rsidRPr="00356119">
        <w:rPr>
          <w:rFonts w:ascii="Verdana" w:hAnsi="Verdana" w:cs="Calibri"/>
          <w:sz w:val="22"/>
          <w:szCs w:val="22"/>
          <w:lang w:val="en-GB"/>
        </w:rPr>
        <w:t xml:space="preserve">a small </w:t>
      </w:r>
      <w:r w:rsidR="00F22772">
        <w:rPr>
          <w:rFonts w:ascii="Verdana" w:hAnsi="Verdana" w:cs="Calibri"/>
          <w:sz w:val="22"/>
          <w:szCs w:val="22"/>
          <w:lang w:val="en-GB"/>
        </w:rPr>
        <w:t>operational s</w:t>
      </w:r>
      <w:r w:rsidR="00AF12A6" w:rsidRPr="00356119">
        <w:rPr>
          <w:rFonts w:ascii="Verdana" w:hAnsi="Verdana" w:cs="Calibri"/>
          <w:sz w:val="22"/>
          <w:szCs w:val="22"/>
          <w:lang w:val="en-GB"/>
        </w:rPr>
        <w:t>upport</w:t>
      </w:r>
      <w:r w:rsidR="00872742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AF12A6" w:rsidRPr="00356119">
        <w:rPr>
          <w:rFonts w:ascii="Verdana" w:hAnsi="Verdana" w:cs="Calibri"/>
          <w:sz w:val="22"/>
          <w:szCs w:val="22"/>
          <w:lang w:val="en-GB"/>
        </w:rPr>
        <w:t>S</w:t>
      </w:r>
      <w:r w:rsidR="00872742" w:rsidRPr="00356119">
        <w:rPr>
          <w:rFonts w:ascii="Verdana" w:hAnsi="Verdana" w:cs="Calibri"/>
          <w:sz w:val="22"/>
          <w:szCs w:val="22"/>
          <w:lang w:val="en-GB"/>
        </w:rPr>
        <w:t>ervices team</w:t>
      </w:r>
      <w:r w:rsidR="00C94EED" w:rsidRPr="00356119">
        <w:rPr>
          <w:rFonts w:ascii="Verdana" w:hAnsi="Verdana" w:cs="Calibri"/>
          <w:sz w:val="22"/>
          <w:szCs w:val="22"/>
          <w:lang w:val="en-GB"/>
        </w:rPr>
        <w:t xml:space="preserve"> for the larger single parish.  </w:t>
      </w:r>
      <w:r w:rsidR="0046246B" w:rsidRPr="00356119">
        <w:rPr>
          <w:rFonts w:ascii="Verdana" w:hAnsi="Verdana" w:cs="Calibri"/>
          <w:sz w:val="22"/>
          <w:szCs w:val="22"/>
          <w:lang w:val="en-GB"/>
        </w:rPr>
        <w:t>Th</w:t>
      </w:r>
      <w:r w:rsidR="00C94EED" w:rsidRPr="00356119">
        <w:rPr>
          <w:rFonts w:ascii="Verdana" w:hAnsi="Verdana" w:cs="Calibri"/>
          <w:sz w:val="22"/>
          <w:szCs w:val="22"/>
          <w:lang w:val="en-GB"/>
        </w:rPr>
        <w:t>is</w:t>
      </w:r>
      <w:r w:rsidR="0046246B" w:rsidRPr="00356119">
        <w:rPr>
          <w:rFonts w:ascii="Verdana" w:hAnsi="Verdana" w:cs="Calibri"/>
          <w:sz w:val="22"/>
          <w:szCs w:val="22"/>
          <w:lang w:val="en-GB"/>
        </w:rPr>
        <w:t xml:space="preserve"> team will</w:t>
      </w:r>
      <w:r w:rsidR="00BB52F9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46246B" w:rsidRPr="00356119">
        <w:rPr>
          <w:rFonts w:ascii="Verdana" w:hAnsi="Verdana" w:cs="Calibri"/>
          <w:sz w:val="22"/>
          <w:szCs w:val="22"/>
          <w:lang w:val="en-GB"/>
        </w:rPr>
        <w:t>use</w:t>
      </w:r>
      <w:r w:rsidR="00312D4F" w:rsidRPr="00356119">
        <w:rPr>
          <w:rFonts w:ascii="Verdana" w:hAnsi="Verdana" w:cs="Calibri"/>
          <w:sz w:val="22"/>
          <w:szCs w:val="22"/>
          <w:lang w:val="en-GB"/>
        </w:rPr>
        <w:t xml:space="preserve"> best practice systems, software and procedures</w:t>
      </w:r>
      <w:r w:rsidR="000A01B3" w:rsidRPr="00356119">
        <w:rPr>
          <w:rFonts w:ascii="Verdana" w:hAnsi="Verdana" w:cs="Calibri"/>
          <w:sz w:val="22"/>
          <w:szCs w:val="22"/>
          <w:lang w:val="en-GB"/>
        </w:rPr>
        <w:t xml:space="preserve">; it will </w:t>
      </w:r>
      <w:r w:rsidR="00F70912" w:rsidRPr="00356119">
        <w:rPr>
          <w:rFonts w:ascii="Verdana" w:hAnsi="Verdana" w:cs="Calibri"/>
          <w:sz w:val="22"/>
          <w:szCs w:val="22"/>
          <w:lang w:val="en-GB"/>
        </w:rPr>
        <w:t xml:space="preserve">generally </w:t>
      </w:r>
      <w:r w:rsidR="000A01B3" w:rsidRPr="00356119">
        <w:rPr>
          <w:rFonts w:ascii="Verdana" w:hAnsi="Verdana" w:cs="Calibri"/>
          <w:sz w:val="22"/>
          <w:szCs w:val="22"/>
          <w:lang w:val="en-GB"/>
        </w:rPr>
        <w:t xml:space="preserve">be made up of </w:t>
      </w:r>
      <w:r w:rsidR="00F70912" w:rsidRPr="00356119">
        <w:rPr>
          <w:rFonts w:ascii="Verdana" w:hAnsi="Verdana" w:cs="Calibri"/>
          <w:sz w:val="22"/>
          <w:szCs w:val="22"/>
          <w:lang w:val="en-GB"/>
        </w:rPr>
        <w:t>local people</w:t>
      </w:r>
      <w:r w:rsidR="00E93001" w:rsidRPr="00356119">
        <w:rPr>
          <w:rFonts w:ascii="Verdana" w:hAnsi="Verdana" w:cs="Calibri"/>
          <w:sz w:val="22"/>
          <w:szCs w:val="22"/>
          <w:lang w:val="en-GB"/>
        </w:rPr>
        <w:t xml:space="preserve"> who are employed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 centrally</w:t>
      </w:r>
      <w:r w:rsidR="00F70912" w:rsidRPr="00356119">
        <w:rPr>
          <w:rFonts w:ascii="Verdana" w:hAnsi="Verdana" w:cs="Calibri"/>
          <w:sz w:val="22"/>
          <w:szCs w:val="22"/>
          <w:lang w:val="en-GB"/>
        </w:rPr>
        <w:t xml:space="preserve"> on a part time basis</w:t>
      </w:r>
      <w:r w:rsidRPr="00356119">
        <w:rPr>
          <w:rFonts w:ascii="Verdana" w:hAnsi="Verdana" w:cs="Calibri"/>
          <w:sz w:val="22"/>
          <w:szCs w:val="22"/>
          <w:lang w:val="en-GB"/>
        </w:rPr>
        <w:t xml:space="preserve">, supported by </w:t>
      </w:r>
      <w:r w:rsidR="00BE27EF" w:rsidRPr="00356119">
        <w:rPr>
          <w:rFonts w:ascii="Verdana" w:hAnsi="Verdana" w:cs="Calibri"/>
          <w:sz w:val="22"/>
          <w:szCs w:val="22"/>
          <w:lang w:val="en-GB"/>
        </w:rPr>
        <w:t xml:space="preserve">volunteers </w:t>
      </w:r>
      <w:r w:rsidRPr="00356119">
        <w:rPr>
          <w:rFonts w:ascii="Verdana" w:hAnsi="Verdana" w:cs="Calibri"/>
          <w:sz w:val="22"/>
          <w:szCs w:val="22"/>
          <w:lang w:val="en-GB"/>
        </w:rPr>
        <w:t>working across the parish</w:t>
      </w:r>
      <w:r w:rsidR="003B0C59" w:rsidRPr="00356119">
        <w:rPr>
          <w:rFonts w:ascii="Verdana" w:hAnsi="Verdana" w:cs="Calibri"/>
          <w:sz w:val="22"/>
          <w:szCs w:val="22"/>
          <w:lang w:val="en-GB"/>
        </w:rPr>
        <w:t>.</w:t>
      </w:r>
    </w:p>
    <w:p w14:paraId="6DE3F622" w14:textId="6C129308" w:rsidR="00C85FE1" w:rsidRPr="00356119" w:rsidRDefault="00312D4F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  <w:r w:rsidR="00751B22" w:rsidRPr="00356119">
        <w:rPr>
          <w:rFonts w:ascii="Verdana" w:hAnsi="Verdana" w:cs="Calibri"/>
          <w:sz w:val="22"/>
          <w:szCs w:val="22"/>
          <w:lang w:val="en-GB"/>
        </w:rPr>
        <w:t xml:space="preserve"> </w:t>
      </w:r>
    </w:p>
    <w:p w14:paraId="50CFD4EA" w14:textId="5D6675CE" w:rsidR="00A01AA7" w:rsidRPr="00356119" w:rsidRDefault="00A01AA7" w:rsidP="00F22772">
      <w:pPr>
        <w:jc w:val="both"/>
        <w:rPr>
          <w:rFonts w:ascii="Verdana" w:hAnsi="Verdana" w:cs="Calibri"/>
          <w:sz w:val="22"/>
          <w:szCs w:val="22"/>
          <w:lang w:val="en-GB"/>
        </w:rPr>
      </w:pPr>
      <w:r w:rsidRPr="00356119">
        <w:rPr>
          <w:rFonts w:ascii="Verdana" w:hAnsi="Verdana" w:cs="Calibri"/>
          <w:sz w:val="22"/>
          <w:szCs w:val="22"/>
          <w:lang w:val="en-GB"/>
        </w:rPr>
        <w:t>This is an exciting and challenging role for someone who knows and loves the church, and wants to help her move forward for a sustainable future.</w:t>
      </w:r>
      <w:r w:rsidR="002A43B7" w:rsidRPr="00356119">
        <w:rPr>
          <w:rFonts w:ascii="Verdana" w:hAnsi="Verdana" w:cs="Calibri"/>
          <w:sz w:val="22"/>
          <w:szCs w:val="22"/>
          <w:lang w:val="en-GB"/>
        </w:rPr>
        <w:t xml:space="preserve">  </w:t>
      </w:r>
    </w:p>
    <w:p w14:paraId="72A3D3EC" w14:textId="77777777" w:rsidR="000A4620" w:rsidRPr="00356119" w:rsidRDefault="000A4620" w:rsidP="00A34D61">
      <w:pPr>
        <w:autoSpaceDE w:val="0"/>
        <w:autoSpaceDN w:val="0"/>
        <w:adjustRightInd w:val="0"/>
        <w:spacing w:after="120" w:line="276" w:lineRule="auto"/>
        <w:jc w:val="both"/>
        <w:rPr>
          <w:rFonts w:ascii="Verdana" w:hAnsi="Verdana" w:cstheme="minorHAnsi"/>
          <w:sz w:val="22"/>
          <w:szCs w:val="22"/>
        </w:rPr>
      </w:pPr>
    </w:p>
    <w:p w14:paraId="35D57EE2" w14:textId="15348B9E" w:rsidR="00A34D61" w:rsidRPr="00356119" w:rsidRDefault="00857EB0" w:rsidP="00A34D61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b/>
          <w:sz w:val="22"/>
          <w:szCs w:val="22"/>
        </w:rPr>
      </w:pPr>
      <w:r w:rsidRPr="00356119">
        <w:rPr>
          <w:rFonts w:ascii="Verdana" w:hAnsi="Verdana" w:cstheme="minorHAnsi"/>
          <w:b/>
          <w:sz w:val="22"/>
          <w:szCs w:val="22"/>
        </w:rPr>
        <w:t>Key</w:t>
      </w:r>
      <w:r w:rsidR="000E16AF" w:rsidRPr="00356119">
        <w:rPr>
          <w:rFonts w:ascii="Verdana" w:hAnsi="Verdana" w:cstheme="minorHAnsi"/>
          <w:b/>
          <w:sz w:val="22"/>
          <w:szCs w:val="22"/>
        </w:rPr>
        <w:t xml:space="preserve"> Responsibilities</w:t>
      </w:r>
      <w:r w:rsidR="00A34D61" w:rsidRPr="00356119">
        <w:rPr>
          <w:rFonts w:ascii="Verdana" w:hAnsi="Verdana" w:cstheme="minorHAnsi"/>
          <w:b/>
          <w:sz w:val="22"/>
          <w:szCs w:val="22"/>
        </w:rPr>
        <w:t xml:space="preserve">: </w:t>
      </w:r>
    </w:p>
    <w:p w14:paraId="35902488" w14:textId="5472737E" w:rsidR="00857EB0" w:rsidRPr="00357C48" w:rsidRDefault="00857EB0" w:rsidP="00357C48">
      <w:pPr>
        <w:rPr>
          <w:rFonts w:ascii="Verdana" w:hAnsi="Verdana"/>
          <w:sz w:val="22"/>
          <w:szCs w:val="22"/>
        </w:rPr>
      </w:pPr>
      <w:r w:rsidRPr="00F22772">
        <w:rPr>
          <w:rFonts w:ascii="Verdana" w:hAnsi="Verdana"/>
          <w:sz w:val="22"/>
          <w:szCs w:val="22"/>
          <w:u w:val="single"/>
        </w:rPr>
        <w:t>Strategic Operations and Office Management</w:t>
      </w:r>
      <w:r w:rsidR="00357C48" w:rsidRPr="00357C48">
        <w:rPr>
          <w:rFonts w:ascii="Verdana" w:hAnsi="Verdana"/>
          <w:sz w:val="22"/>
          <w:szCs w:val="22"/>
        </w:rPr>
        <w:t>:</w:t>
      </w:r>
      <w:r w:rsidRPr="00357C48">
        <w:rPr>
          <w:rFonts w:ascii="Verdana" w:hAnsi="Verdana"/>
          <w:sz w:val="22"/>
          <w:szCs w:val="22"/>
        </w:rPr>
        <w:t xml:space="preserve"> </w:t>
      </w:r>
    </w:p>
    <w:p w14:paraId="4BD6C7F5" w14:textId="09A98081" w:rsidR="00857EB0" w:rsidRPr="00357C48" w:rsidRDefault="00857EB0" w:rsidP="00357C48">
      <w:pPr>
        <w:pStyle w:val="ListParagraph"/>
        <w:numPr>
          <w:ilvl w:val="0"/>
          <w:numId w:val="33"/>
        </w:numPr>
        <w:rPr>
          <w:rFonts w:ascii="Verdana" w:hAnsi="Verdana"/>
          <w:sz w:val="22"/>
          <w:szCs w:val="22"/>
        </w:rPr>
      </w:pPr>
      <w:r w:rsidRPr="00F22772">
        <w:rPr>
          <w:rFonts w:ascii="Verdana" w:hAnsi="Verdana"/>
          <w:b/>
          <w:sz w:val="22"/>
          <w:szCs w:val="22"/>
        </w:rPr>
        <w:t>Lead</w:t>
      </w:r>
      <w:r w:rsidRPr="00357C48">
        <w:rPr>
          <w:rFonts w:ascii="Verdana" w:hAnsi="Verdana"/>
          <w:sz w:val="22"/>
          <w:szCs w:val="22"/>
        </w:rPr>
        <w:t xml:space="preserve"> and co-ordinate operational support services for </w:t>
      </w:r>
      <w:r w:rsidR="00F22772">
        <w:rPr>
          <w:rFonts w:ascii="Verdana" w:hAnsi="Verdana"/>
          <w:sz w:val="22"/>
          <w:szCs w:val="22"/>
        </w:rPr>
        <w:t>churches and worshipping communities</w:t>
      </w:r>
      <w:r w:rsidRPr="00357C48">
        <w:rPr>
          <w:rFonts w:ascii="Verdana" w:hAnsi="Verdana"/>
          <w:sz w:val="22"/>
          <w:szCs w:val="22"/>
        </w:rPr>
        <w:t xml:space="preserve"> across the larger parish.</w:t>
      </w:r>
    </w:p>
    <w:p w14:paraId="33AFE57B" w14:textId="303C78D8" w:rsidR="00857EB0" w:rsidRDefault="00857EB0" w:rsidP="00357C48">
      <w:pPr>
        <w:pStyle w:val="ListParagraph"/>
        <w:numPr>
          <w:ilvl w:val="0"/>
          <w:numId w:val="33"/>
        </w:numPr>
        <w:rPr>
          <w:rFonts w:ascii="Verdana" w:hAnsi="Verdana"/>
          <w:sz w:val="22"/>
          <w:szCs w:val="22"/>
        </w:rPr>
      </w:pPr>
      <w:r w:rsidRPr="00F22772">
        <w:rPr>
          <w:rFonts w:ascii="Verdana" w:hAnsi="Verdana"/>
          <w:b/>
          <w:sz w:val="22"/>
          <w:szCs w:val="22"/>
        </w:rPr>
        <w:t>Establish</w:t>
      </w:r>
      <w:r w:rsidRPr="00357C48">
        <w:rPr>
          <w:rFonts w:ascii="Verdana" w:hAnsi="Verdana"/>
          <w:sz w:val="22"/>
          <w:szCs w:val="22"/>
        </w:rPr>
        <w:t xml:space="preserve"> and maintain effective systems and processes for parish administration</w:t>
      </w:r>
      <w:r w:rsidR="00F22772">
        <w:rPr>
          <w:rFonts w:ascii="Verdana" w:hAnsi="Verdana"/>
          <w:sz w:val="22"/>
          <w:szCs w:val="22"/>
        </w:rPr>
        <w:t>, operations and finance</w:t>
      </w:r>
      <w:r w:rsidRPr="00357C48">
        <w:rPr>
          <w:rFonts w:ascii="Verdana" w:hAnsi="Verdana"/>
          <w:sz w:val="22"/>
          <w:szCs w:val="22"/>
        </w:rPr>
        <w:t>.</w:t>
      </w:r>
    </w:p>
    <w:p w14:paraId="4F05B587" w14:textId="1048016B" w:rsidR="00357C48" w:rsidRPr="00357C48" w:rsidRDefault="00357C48" w:rsidP="00357C48">
      <w:pPr>
        <w:pStyle w:val="ListParagraph"/>
        <w:numPr>
          <w:ilvl w:val="0"/>
          <w:numId w:val="33"/>
        </w:numPr>
        <w:rPr>
          <w:rFonts w:ascii="Verdana" w:hAnsi="Verdana"/>
          <w:sz w:val="22"/>
          <w:szCs w:val="22"/>
        </w:rPr>
      </w:pPr>
      <w:r w:rsidRPr="00F22772">
        <w:rPr>
          <w:rFonts w:ascii="Verdana" w:hAnsi="Verdana"/>
          <w:b/>
          <w:sz w:val="22"/>
          <w:szCs w:val="22"/>
        </w:rPr>
        <w:t>Take</w:t>
      </w:r>
      <w:r>
        <w:rPr>
          <w:rFonts w:ascii="Verdana" w:hAnsi="Verdana"/>
          <w:sz w:val="22"/>
          <w:szCs w:val="22"/>
        </w:rPr>
        <w:t xml:space="preserve"> on the role of PCC Secretary to support the Rector in day to day governance.</w:t>
      </w:r>
    </w:p>
    <w:p w14:paraId="0D125029" w14:textId="6CFB929D" w:rsidR="00857EB0" w:rsidRPr="00357C48" w:rsidRDefault="00857EB0" w:rsidP="00357C48">
      <w:pPr>
        <w:rPr>
          <w:rFonts w:ascii="Verdana" w:hAnsi="Verdana"/>
          <w:sz w:val="22"/>
          <w:szCs w:val="22"/>
        </w:rPr>
      </w:pPr>
    </w:p>
    <w:p w14:paraId="0A348C39" w14:textId="372A198F" w:rsidR="00857EB0" w:rsidRPr="00F22772" w:rsidRDefault="00857EB0" w:rsidP="00357C48">
      <w:pPr>
        <w:rPr>
          <w:rFonts w:ascii="Verdana" w:hAnsi="Verdana"/>
          <w:sz w:val="22"/>
          <w:szCs w:val="22"/>
          <w:u w:val="single"/>
        </w:rPr>
      </w:pPr>
      <w:r w:rsidRPr="00F22772">
        <w:rPr>
          <w:rFonts w:ascii="Verdana" w:hAnsi="Verdana"/>
          <w:sz w:val="22"/>
          <w:szCs w:val="22"/>
          <w:u w:val="single"/>
        </w:rPr>
        <w:t>Finance</w:t>
      </w:r>
      <w:r w:rsidR="00F22772">
        <w:rPr>
          <w:rFonts w:ascii="Verdana" w:hAnsi="Verdana"/>
          <w:sz w:val="22"/>
          <w:szCs w:val="22"/>
          <w:u w:val="single"/>
        </w:rPr>
        <w:t xml:space="preserve">, Budgeting and Stewardship </w:t>
      </w:r>
      <w:r w:rsidRPr="00F22772">
        <w:rPr>
          <w:rFonts w:ascii="Verdana" w:hAnsi="Verdana"/>
          <w:sz w:val="22"/>
          <w:szCs w:val="22"/>
          <w:u w:val="single"/>
        </w:rPr>
        <w:t>Oversight</w:t>
      </w:r>
      <w:r w:rsidR="00357C48" w:rsidRPr="00F22772">
        <w:rPr>
          <w:rFonts w:ascii="Verdana" w:hAnsi="Verdana"/>
          <w:sz w:val="22"/>
          <w:szCs w:val="22"/>
          <w:u w:val="single"/>
        </w:rPr>
        <w:t>:</w:t>
      </w:r>
    </w:p>
    <w:p w14:paraId="2311A1E6" w14:textId="13B0C02A" w:rsidR="00857EB0" w:rsidRPr="00357C48" w:rsidRDefault="00857EB0" w:rsidP="00357C48">
      <w:pPr>
        <w:pStyle w:val="ListParagraph"/>
        <w:numPr>
          <w:ilvl w:val="0"/>
          <w:numId w:val="34"/>
        </w:numPr>
        <w:rPr>
          <w:rFonts w:ascii="Verdana" w:hAnsi="Verdana"/>
          <w:sz w:val="22"/>
          <w:szCs w:val="22"/>
        </w:rPr>
      </w:pPr>
      <w:r w:rsidRPr="00F22772">
        <w:rPr>
          <w:rFonts w:ascii="Verdana" w:hAnsi="Verdana"/>
          <w:b/>
          <w:sz w:val="22"/>
          <w:szCs w:val="22"/>
        </w:rPr>
        <w:t>Manage</w:t>
      </w:r>
      <w:r w:rsidRPr="00357C48">
        <w:rPr>
          <w:rFonts w:ascii="Verdana" w:hAnsi="Verdana"/>
          <w:sz w:val="22"/>
          <w:szCs w:val="22"/>
        </w:rPr>
        <w:t xml:space="preserve"> operational budgets</w:t>
      </w:r>
      <w:r w:rsidR="00F57311">
        <w:rPr>
          <w:rFonts w:ascii="Verdana" w:hAnsi="Verdana"/>
          <w:sz w:val="22"/>
          <w:szCs w:val="22"/>
        </w:rPr>
        <w:t xml:space="preserve">, </w:t>
      </w:r>
      <w:r w:rsidRPr="00357C48">
        <w:rPr>
          <w:rFonts w:ascii="Verdana" w:hAnsi="Verdana"/>
          <w:sz w:val="22"/>
          <w:szCs w:val="22"/>
        </w:rPr>
        <w:t xml:space="preserve">forecasting </w:t>
      </w:r>
      <w:r w:rsidR="00F57311">
        <w:rPr>
          <w:rFonts w:ascii="Verdana" w:hAnsi="Verdana"/>
          <w:sz w:val="22"/>
          <w:szCs w:val="22"/>
        </w:rPr>
        <w:t xml:space="preserve">and reporting </w:t>
      </w:r>
      <w:r w:rsidR="00357C48">
        <w:rPr>
          <w:rFonts w:ascii="Verdana" w:hAnsi="Verdana"/>
          <w:sz w:val="22"/>
          <w:szCs w:val="22"/>
        </w:rPr>
        <w:t>alongside</w:t>
      </w:r>
      <w:r w:rsidRPr="00357C48">
        <w:rPr>
          <w:rFonts w:ascii="Verdana" w:hAnsi="Verdana"/>
          <w:sz w:val="22"/>
          <w:szCs w:val="22"/>
        </w:rPr>
        <w:t xml:space="preserve"> </w:t>
      </w:r>
      <w:r w:rsidR="00357C48" w:rsidRPr="00357C48">
        <w:rPr>
          <w:rFonts w:ascii="Verdana" w:hAnsi="Verdana"/>
          <w:sz w:val="22"/>
          <w:szCs w:val="22"/>
        </w:rPr>
        <w:t xml:space="preserve">Parish </w:t>
      </w:r>
      <w:r w:rsidRPr="00357C48">
        <w:rPr>
          <w:rFonts w:ascii="Verdana" w:hAnsi="Verdana"/>
          <w:sz w:val="22"/>
          <w:szCs w:val="22"/>
        </w:rPr>
        <w:t>treasurer, PCC and Rector.</w:t>
      </w:r>
    </w:p>
    <w:p w14:paraId="5D513471" w14:textId="7E351BBC" w:rsidR="00857EB0" w:rsidRPr="00357C48" w:rsidRDefault="00075693" w:rsidP="00357C48">
      <w:pPr>
        <w:pStyle w:val="ListParagraph"/>
        <w:numPr>
          <w:ilvl w:val="0"/>
          <w:numId w:val="34"/>
        </w:numPr>
        <w:rPr>
          <w:rFonts w:ascii="Verdana" w:hAnsi="Verdana"/>
          <w:sz w:val="22"/>
          <w:szCs w:val="22"/>
        </w:rPr>
      </w:pPr>
      <w:r w:rsidRPr="00F22772">
        <w:rPr>
          <w:rFonts w:ascii="Verdana" w:hAnsi="Verdana"/>
          <w:b/>
          <w:sz w:val="22"/>
          <w:szCs w:val="22"/>
        </w:rPr>
        <w:t>Supervise</w:t>
      </w:r>
      <w:r w:rsidRPr="00357C48">
        <w:rPr>
          <w:rFonts w:ascii="Verdana" w:hAnsi="Verdana"/>
          <w:sz w:val="22"/>
          <w:szCs w:val="22"/>
        </w:rPr>
        <w:t xml:space="preserve"> </w:t>
      </w:r>
      <w:r w:rsidR="00D840E3">
        <w:rPr>
          <w:rFonts w:ascii="Verdana" w:hAnsi="Verdana"/>
          <w:sz w:val="22"/>
          <w:szCs w:val="22"/>
        </w:rPr>
        <w:t xml:space="preserve">Financial Officer for effective and efficient management of </w:t>
      </w:r>
      <w:r w:rsidRPr="00357C48">
        <w:rPr>
          <w:rFonts w:ascii="Verdana" w:hAnsi="Verdana"/>
          <w:sz w:val="22"/>
          <w:szCs w:val="22"/>
        </w:rPr>
        <w:t xml:space="preserve">payroll, </w:t>
      </w:r>
      <w:r w:rsidR="00D840E3">
        <w:rPr>
          <w:rFonts w:ascii="Verdana" w:hAnsi="Verdana"/>
          <w:sz w:val="22"/>
          <w:szCs w:val="22"/>
        </w:rPr>
        <w:t xml:space="preserve">financial </w:t>
      </w:r>
      <w:r w:rsidRPr="00357C48">
        <w:rPr>
          <w:rFonts w:ascii="Verdana" w:hAnsi="Verdana"/>
          <w:sz w:val="22"/>
          <w:szCs w:val="22"/>
        </w:rPr>
        <w:t xml:space="preserve">reporting, </w:t>
      </w:r>
      <w:r w:rsidR="00F22772" w:rsidRPr="00357C48">
        <w:rPr>
          <w:rFonts w:ascii="Verdana" w:hAnsi="Verdana"/>
          <w:sz w:val="22"/>
          <w:szCs w:val="22"/>
        </w:rPr>
        <w:t xml:space="preserve">and </w:t>
      </w:r>
      <w:r w:rsidR="00F22772">
        <w:rPr>
          <w:rFonts w:ascii="Verdana" w:hAnsi="Verdana"/>
          <w:sz w:val="22"/>
          <w:szCs w:val="22"/>
        </w:rPr>
        <w:t xml:space="preserve">effective </w:t>
      </w:r>
      <w:r w:rsidR="00F22772" w:rsidRPr="00357C48">
        <w:rPr>
          <w:rFonts w:ascii="Verdana" w:hAnsi="Verdana"/>
          <w:sz w:val="22"/>
          <w:szCs w:val="22"/>
        </w:rPr>
        <w:t>use of My Fund Accounting software</w:t>
      </w:r>
    </w:p>
    <w:p w14:paraId="7F880217" w14:textId="49D6B33C" w:rsidR="00075693" w:rsidRPr="00357C48" w:rsidRDefault="00F22772" w:rsidP="00357C48">
      <w:pPr>
        <w:pStyle w:val="ListParagraph"/>
        <w:numPr>
          <w:ilvl w:val="0"/>
          <w:numId w:val="34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Support</w:t>
      </w:r>
      <w:r w:rsidR="00075693" w:rsidRPr="00357C48">
        <w:rPr>
          <w:rFonts w:ascii="Verdana" w:hAnsi="Verdana"/>
          <w:sz w:val="22"/>
          <w:szCs w:val="22"/>
        </w:rPr>
        <w:t xml:space="preserve"> </w:t>
      </w:r>
      <w:r w:rsidR="003A0C65">
        <w:rPr>
          <w:rFonts w:ascii="Verdana" w:hAnsi="Verdana"/>
          <w:sz w:val="22"/>
          <w:szCs w:val="22"/>
        </w:rPr>
        <w:t>income</w:t>
      </w:r>
      <w:r w:rsidR="00D840E3">
        <w:rPr>
          <w:rFonts w:ascii="Verdana" w:hAnsi="Verdana"/>
          <w:sz w:val="22"/>
          <w:szCs w:val="22"/>
        </w:rPr>
        <w:t xml:space="preserve"> generation</w:t>
      </w:r>
      <w:r w:rsidR="003A0C65">
        <w:rPr>
          <w:rFonts w:ascii="Verdana" w:hAnsi="Verdana"/>
          <w:sz w:val="22"/>
          <w:szCs w:val="22"/>
        </w:rPr>
        <w:t xml:space="preserve"> initiatives such as grant management, social enterprise</w:t>
      </w:r>
      <w:r w:rsidR="00D840E3">
        <w:rPr>
          <w:rFonts w:ascii="Verdana" w:hAnsi="Verdana"/>
          <w:sz w:val="22"/>
          <w:szCs w:val="22"/>
        </w:rPr>
        <w:t xml:space="preserve"> through our building assets</w:t>
      </w:r>
      <w:r w:rsidR="003A0C65">
        <w:rPr>
          <w:rFonts w:ascii="Verdana" w:hAnsi="Verdana"/>
          <w:sz w:val="22"/>
          <w:szCs w:val="22"/>
        </w:rPr>
        <w:t xml:space="preserve"> and Christian Stewardship education with clergy and lay leadership</w:t>
      </w:r>
      <w:r w:rsidR="00D840E3">
        <w:rPr>
          <w:rFonts w:ascii="Verdana" w:hAnsi="Verdana"/>
          <w:sz w:val="22"/>
          <w:szCs w:val="22"/>
        </w:rPr>
        <w:t xml:space="preserve"> with the support of the Diocesan Resource Development Team.</w:t>
      </w:r>
    </w:p>
    <w:p w14:paraId="51281746" w14:textId="0A11BABD" w:rsidR="00075693" w:rsidRPr="00356119" w:rsidRDefault="00075693" w:rsidP="00075693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</w:rPr>
      </w:pPr>
    </w:p>
    <w:p w14:paraId="6535A41F" w14:textId="28BE9E54" w:rsidR="00075693" w:rsidRPr="00F22772" w:rsidRDefault="00075693" w:rsidP="00357C48">
      <w:pPr>
        <w:rPr>
          <w:rFonts w:ascii="Verdana" w:hAnsi="Verdana"/>
          <w:sz w:val="22"/>
          <w:szCs w:val="22"/>
          <w:u w:val="single"/>
        </w:rPr>
      </w:pPr>
      <w:r w:rsidRPr="00F22772">
        <w:rPr>
          <w:rFonts w:ascii="Verdana" w:hAnsi="Verdana"/>
          <w:sz w:val="22"/>
          <w:szCs w:val="22"/>
          <w:u w:val="single"/>
        </w:rPr>
        <w:t>Human Resources and Volunteer Management</w:t>
      </w:r>
      <w:r w:rsidR="00357C48" w:rsidRPr="00F22772">
        <w:rPr>
          <w:rFonts w:ascii="Verdana" w:hAnsi="Verdana"/>
          <w:sz w:val="22"/>
          <w:szCs w:val="22"/>
          <w:u w:val="single"/>
        </w:rPr>
        <w:t>:</w:t>
      </w:r>
    </w:p>
    <w:p w14:paraId="495E13EB" w14:textId="7A44187A" w:rsidR="00916B6B" w:rsidRPr="00357C48" w:rsidRDefault="00916B6B" w:rsidP="00357C48">
      <w:pPr>
        <w:pStyle w:val="ListParagraph"/>
        <w:numPr>
          <w:ilvl w:val="0"/>
          <w:numId w:val="35"/>
        </w:numPr>
        <w:rPr>
          <w:rFonts w:ascii="Verdana" w:hAnsi="Verdana"/>
          <w:sz w:val="22"/>
          <w:szCs w:val="22"/>
        </w:rPr>
      </w:pPr>
      <w:r w:rsidRPr="003A0C65">
        <w:rPr>
          <w:rFonts w:ascii="Verdana" w:hAnsi="Verdana"/>
          <w:b/>
          <w:sz w:val="22"/>
          <w:szCs w:val="22"/>
        </w:rPr>
        <w:t xml:space="preserve">Line </w:t>
      </w:r>
      <w:r w:rsidRPr="00357C48">
        <w:rPr>
          <w:rFonts w:ascii="Verdana" w:hAnsi="Verdana"/>
          <w:sz w:val="22"/>
          <w:szCs w:val="22"/>
        </w:rPr>
        <w:t xml:space="preserve">manage a number of part-time </w:t>
      </w:r>
      <w:proofErr w:type="gramStart"/>
      <w:r w:rsidRPr="00357C48">
        <w:rPr>
          <w:rFonts w:ascii="Verdana" w:hAnsi="Verdana"/>
          <w:sz w:val="22"/>
          <w:szCs w:val="22"/>
        </w:rPr>
        <w:t>staff</w:t>
      </w:r>
      <w:proofErr w:type="gramEnd"/>
      <w:r w:rsidRPr="00357C48">
        <w:rPr>
          <w:rFonts w:ascii="Verdana" w:hAnsi="Verdana"/>
          <w:sz w:val="22"/>
          <w:szCs w:val="22"/>
        </w:rPr>
        <w:t xml:space="preserve">, including: Finance Officer, </w:t>
      </w:r>
      <w:r w:rsidR="003A0C65">
        <w:rPr>
          <w:rFonts w:ascii="Verdana" w:hAnsi="Verdana"/>
          <w:sz w:val="22"/>
          <w:szCs w:val="22"/>
        </w:rPr>
        <w:t>Building Officer</w:t>
      </w:r>
      <w:r w:rsidRPr="00357C48">
        <w:rPr>
          <w:rFonts w:ascii="Verdana" w:hAnsi="Verdana"/>
          <w:sz w:val="22"/>
          <w:szCs w:val="22"/>
        </w:rPr>
        <w:t>,</w:t>
      </w:r>
      <w:r w:rsidR="003A0C65">
        <w:rPr>
          <w:rFonts w:ascii="Verdana" w:hAnsi="Verdana"/>
          <w:sz w:val="22"/>
          <w:szCs w:val="22"/>
        </w:rPr>
        <w:t xml:space="preserve"> Administrators and staff leading parish-wide ministry</w:t>
      </w:r>
      <w:r w:rsidRPr="00357C48">
        <w:rPr>
          <w:rFonts w:ascii="Verdana" w:hAnsi="Verdana"/>
          <w:sz w:val="22"/>
          <w:szCs w:val="22"/>
        </w:rPr>
        <w:t>.</w:t>
      </w:r>
    </w:p>
    <w:p w14:paraId="3B022551" w14:textId="3404CD11" w:rsidR="00075693" w:rsidRPr="00357C48" w:rsidRDefault="00075693" w:rsidP="00357C48">
      <w:pPr>
        <w:pStyle w:val="ListParagraph"/>
        <w:numPr>
          <w:ilvl w:val="0"/>
          <w:numId w:val="35"/>
        </w:numPr>
        <w:rPr>
          <w:rFonts w:ascii="Verdana" w:hAnsi="Verdana"/>
          <w:sz w:val="22"/>
          <w:szCs w:val="22"/>
        </w:rPr>
      </w:pPr>
      <w:r w:rsidRPr="003A0C65">
        <w:rPr>
          <w:rFonts w:ascii="Verdana" w:hAnsi="Verdana"/>
          <w:b/>
          <w:sz w:val="22"/>
          <w:szCs w:val="22"/>
        </w:rPr>
        <w:t>Manage</w:t>
      </w:r>
      <w:r w:rsidRPr="00357C48">
        <w:rPr>
          <w:rFonts w:ascii="Verdana" w:hAnsi="Verdana"/>
          <w:sz w:val="22"/>
          <w:szCs w:val="22"/>
        </w:rPr>
        <w:t xml:space="preserve"> recruitment, inductions</w:t>
      </w:r>
      <w:r w:rsidR="000B0C96">
        <w:rPr>
          <w:rFonts w:ascii="Verdana" w:hAnsi="Verdana"/>
          <w:sz w:val="22"/>
          <w:szCs w:val="22"/>
        </w:rPr>
        <w:t>. training</w:t>
      </w:r>
      <w:r w:rsidRPr="00357C48">
        <w:rPr>
          <w:rFonts w:ascii="Verdana" w:hAnsi="Verdana"/>
          <w:sz w:val="22"/>
          <w:szCs w:val="22"/>
        </w:rPr>
        <w:t xml:space="preserve"> </w:t>
      </w:r>
      <w:r w:rsidR="003A0C65">
        <w:rPr>
          <w:rFonts w:ascii="Verdana" w:hAnsi="Verdana"/>
          <w:sz w:val="22"/>
          <w:szCs w:val="22"/>
        </w:rPr>
        <w:t>and performance evaluation</w:t>
      </w:r>
      <w:r w:rsidRPr="00357C48">
        <w:rPr>
          <w:rFonts w:ascii="Verdana" w:hAnsi="Verdana"/>
          <w:sz w:val="22"/>
          <w:szCs w:val="22"/>
        </w:rPr>
        <w:t xml:space="preserve"> in line with current employment law</w:t>
      </w:r>
      <w:r w:rsidR="00F57311">
        <w:rPr>
          <w:rFonts w:ascii="Verdana" w:hAnsi="Verdana"/>
          <w:sz w:val="22"/>
          <w:szCs w:val="22"/>
        </w:rPr>
        <w:t xml:space="preserve"> and Diocesan policies.</w:t>
      </w:r>
    </w:p>
    <w:p w14:paraId="0BAC96DA" w14:textId="016F3544" w:rsidR="00075693" w:rsidRPr="00357C48" w:rsidRDefault="00075693" w:rsidP="00357C48">
      <w:pPr>
        <w:pStyle w:val="ListParagraph"/>
        <w:numPr>
          <w:ilvl w:val="0"/>
          <w:numId w:val="35"/>
        </w:numPr>
        <w:rPr>
          <w:rFonts w:ascii="Verdana" w:hAnsi="Verdana"/>
          <w:sz w:val="22"/>
          <w:szCs w:val="22"/>
        </w:rPr>
      </w:pPr>
      <w:r w:rsidRPr="003A0C65">
        <w:rPr>
          <w:rFonts w:ascii="Verdana" w:hAnsi="Verdana"/>
          <w:b/>
          <w:sz w:val="22"/>
          <w:szCs w:val="22"/>
        </w:rPr>
        <w:t>Maintain</w:t>
      </w:r>
      <w:r w:rsidRPr="00357C48">
        <w:rPr>
          <w:rFonts w:ascii="Verdana" w:hAnsi="Verdana"/>
          <w:sz w:val="22"/>
          <w:szCs w:val="22"/>
        </w:rPr>
        <w:t xml:space="preserve"> </w:t>
      </w:r>
      <w:r w:rsidR="003A0C65">
        <w:rPr>
          <w:rFonts w:ascii="Verdana" w:hAnsi="Verdana"/>
          <w:sz w:val="22"/>
          <w:szCs w:val="22"/>
        </w:rPr>
        <w:t>accurate</w:t>
      </w:r>
      <w:r w:rsidRPr="00357C48">
        <w:rPr>
          <w:rFonts w:ascii="Verdana" w:hAnsi="Verdana"/>
          <w:sz w:val="22"/>
          <w:szCs w:val="22"/>
        </w:rPr>
        <w:t xml:space="preserve"> HR records and training compliance</w:t>
      </w:r>
      <w:r w:rsidR="00357C48">
        <w:rPr>
          <w:rFonts w:ascii="Verdana" w:hAnsi="Verdana"/>
          <w:sz w:val="22"/>
          <w:szCs w:val="22"/>
        </w:rPr>
        <w:t>.</w:t>
      </w:r>
    </w:p>
    <w:p w14:paraId="0C190367" w14:textId="36A430C1" w:rsidR="00075693" w:rsidRPr="00356119" w:rsidRDefault="00075693" w:rsidP="00075693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</w:rPr>
      </w:pPr>
    </w:p>
    <w:p w14:paraId="53EF27A4" w14:textId="3A660DC4" w:rsidR="00075693" w:rsidRPr="00F22772" w:rsidRDefault="00075693" w:rsidP="00357C48">
      <w:pPr>
        <w:rPr>
          <w:rFonts w:ascii="Verdana" w:hAnsi="Verdana"/>
          <w:sz w:val="22"/>
          <w:szCs w:val="22"/>
          <w:u w:val="single"/>
        </w:rPr>
      </w:pPr>
      <w:r w:rsidRPr="00F22772">
        <w:rPr>
          <w:rFonts w:ascii="Verdana" w:hAnsi="Verdana"/>
          <w:sz w:val="22"/>
          <w:szCs w:val="22"/>
          <w:u w:val="single"/>
        </w:rPr>
        <w:t>Safeguarding, Policies and Compliance</w:t>
      </w:r>
      <w:r w:rsidR="00357C48" w:rsidRPr="00F22772">
        <w:rPr>
          <w:rFonts w:ascii="Verdana" w:hAnsi="Verdana"/>
          <w:sz w:val="22"/>
          <w:szCs w:val="22"/>
          <w:u w:val="single"/>
        </w:rPr>
        <w:t>:</w:t>
      </w:r>
    </w:p>
    <w:p w14:paraId="6D8AC021" w14:textId="6A11471F" w:rsidR="00075693" w:rsidRPr="00357C48" w:rsidRDefault="00075693" w:rsidP="00357C48">
      <w:pPr>
        <w:pStyle w:val="ListParagraph"/>
        <w:numPr>
          <w:ilvl w:val="0"/>
          <w:numId w:val="36"/>
        </w:numPr>
        <w:rPr>
          <w:rFonts w:ascii="Verdana" w:hAnsi="Verdana"/>
          <w:sz w:val="22"/>
          <w:szCs w:val="22"/>
        </w:rPr>
      </w:pPr>
      <w:r w:rsidRPr="003A0C65">
        <w:rPr>
          <w:rFonts w:ascii="Verdana" w:hAnsi="Verdana"/>
          <w:b/>
          <w:sz w:val="22"/>
          <w:szCs w:val="22"/>
        </w:rPr>
        <w:t>Ensure</w:t>
      </w:r>
      <w:r w:rsidRPr="00357C48">
        <w:rPr>
          <w:rFonts w:ascii="Verdana" w:hAnsi="Verdana"/>
          <w:sz w:val="22"/>
          <w:szCs w:val="22"/>
        </w:rPr>
        <w:t xml:space="preserve"> </w:t>
      </w:r>
      <w:r w:rsidR="00357C48">
        <w:rPr>
          <w:rFonts w:ascii="Verdana" w:hAnsi="Verdana"/>
          <w:sz w:val="22"/>
          <w:szCs w:val="22"/>
        </w:rPr>
        <w:t xml:space="preserve">the </w:t>
      </w:r>
      <w:r w:rsidRPr="00357C48">
        <w:rPr>
          <w:rFonts w:ascii="Verdana" w:hAnsi="Verdana"/>
          <w:sz w:val="22"/>
          <w:szCs w:val="22"/>
        </w:rPr>
        <w:t xml:space="preserve">parish </w:t>
      </w:r>
      <w:r w:rsidR="00357C48">
        <w:rPr>
          <w:rFonts w:ascii="Verdana" w:hAnsi="Verdana"/>
          <w:sz w:val="22"/>
          <w:szCs w:val="22"/>
        </w:rPr>
        <w:t>is fully compliant with</w:t>
      </w:r>
      <w:r w:rsidRPr="00357C48">
        <w:rPr>
          <w:rFonts w:ascii="Verdana" w:hAnsi="Verdana"/>
          <w:sz w:val="22"/>
          <w:szCs w:val="22"/>
        </w:rPr>
        <w:t xml:space="preserve"> safeguarding</w:t>
      </w:r>
      <w:r w:rsidR="00357C48">
        <w:rPr>
          <w:rFonts w:ascii="Verdana" w:hAnsi="Verdana"/>
          <w:sz w:val="22"/>
          <w:szCs w:val="22"/>
        </w:rPr>
        <w:t>, Health and Safety, GDPR</w:t>
      </w:r>
      <w:r w:rsidR="003A0C65">
        <w:rPr>
          <w:rFonts w:ascii="Verdana" w:hAnsi="Verdana"/>
          <w:sz w:val="22"/>
          <w:szCs w:val="22"/>
        </w:rPr>
        <w:t>, charity</w:t>
      </w:r>
      <w:r w:rsidRPr="00357C48">
        <w:rPr>
          <w:rFonts w:ascii="Verdana" w:hAnsi="Verdana"/>
          <w:sz w:val="22"/>
          <w:szCs w:val="22"/>
        </w:rPr>
        <w:t xml:space="preserve"> </w:t>
      </w:r>
      <w:r w:rsidR="003A0C65">
        <w:rPr>
          <w:rFonts w:ascii="Verdana" w:hAnsi="Verdana"/>
          <w:sz w:val="22"/>
          <w:szCs w:val="22"/>
        </w:rPr>
        <w:t>and</w:t>
      </w:r>
      <w:r w:rsidR="00357C48">
        <w:rPr>
          <w:rFonts w:ascii="Verdana" w:hAnsi="Verdana"/>
          <w:sz w:val="22"/>
          <w:szCs w:val="22"/>
        </w:rPr>
        <w:t xml:space="preserve"> legal requirements </w:t>
      </w:r>
      <w:r w:rsidRPr="00357C48">
        <w:rPr>
          <w:rFonts w:ascii="Verdana" w:hAnsi="Verdana"/>
          <w:sz w:val="22"/>
          <w:szCs w:val="22"/>
        </w:rPr>
        <w:t>in line with Diocesan policies</w:t>
      </w:r>
    </w:p>
    <w:p w14:paraId="01555C83" w14:textId="45397759" w:rsidR="00075693" w:rsidRPr="00357C48" w:rsidRDefault="003A0C65" w:rsidP="00357C48">
      <w:pPr>
        <w:pStyle w:val="ListParagraph"/>
        <w:numPr>
          <w:ilvl w:val="0"/>
          <w:numId w:val="36"/>
        </w:numPr>
        <w:rPr>
          <w:rFonts w:ascii="Verdana" w:hAnsi="Verdana"/>
          <w:sz w:val="22"/>
          <w:szCs w:val="22"/>
        </w:rPr>
      </w:pPr>
      <w:r w:rsidRPr="003A0C65">
        <w:rPr>
          <w:rFonts w:ascii="Verdana" w:hAnsi="Verdana"/>
          <w:b/>
          <w:sz w:val="22"/>
          <w:szCs w:val="22"/>
        </w:rPr>
        <w:t>Review</w:t>
      </w:r>
      <w:r>
        <w:rPr>
          <w:rFonts w:ascii="Verdana" w:hAnsi="Verdana"/>
          <w:sz w:val="22"/>
          <w:szCs w:val="22"/>
        </w:rPr>
        <w:t xml:space="preserve"> regularly</w:t>
      </w:r>
      <w:r w:rsidR="00075693" w:rsidRPr="00357C48">
        <w:rPr>
          <w:rFonts w:ascii="Verdana" w:hAnsi="Verdana"/>
          <w:sz w:val="22"/>
          <w:szCs w:val="22"/>
        </w:rPr>
        <w:t xml:space="preserve"> update parish polices</w:t>
      </w:r>
      <w:r>
        <w:rPr>
          <w:rFonts w:ascii="Verdana" w:hAnsi="Verdana"/>
          <w:sz w:val="22"/>
          <w:szCs w:val="22"/>
        </w:rPr>
        <w:t xml:space="preserve">, </w:t>
      </w:r>
      <w:r w:rsidR="00075693" w:rsidRPr="00357C48">
        <w:rPr>
          <w:rFonts w:ascii="Verdana" w:hAnsi="Verdana"/>
          <w:sz w:val="22"/>
          <w:szCs w:val="22"/>
        </w:rPr>
        <w:t>risk assessments</w:t>
      </w:r>
      <w:r>
        <w:rPr>
          <w:rFonts w:ascii="Verdana" w:hAnsi="Verdana"/>
          <w:sz w:val="22"/>
          <w:szCs w:val="22"/>
        </w:rPr>
        <w:t xml:space="preserve"> and risk management.</w:t>
      </w:r>
    </w:p>
    <w:p w14:paraId="07EBE0F7" w14:textId="12D1A305" w:rsidR="00075693" w:rsidRPr="00357C48" w:rsidRDefault="00075693" w:rsidP="00075693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</w:rPr>
      </w:pPr>
    </w:p>
    <w:p w14:paraId="0F67A7D3" w14:textId="55341AE4" w:rsidR="00075693" w:rsidRPr="00F22772" w:rsidRDefault="00075693" w:rsidP="00075693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  <w:u w:val="single"/>
        </w:rPr>
      </w:pPr>
      <w:r w:rsidRPr="00F22772">
        <w:rPr>
          <w:rFonts w:ascii="Verdana" w:hAnsi="Verdana" w:cstheme="minorHAnsi"/>
          <w:sz w:val="22"/>
          <w:szCs w:val="22"/>
          <w:u w:val="single"/>
        </w:rPr>
        <w:lastRenderedPageBreak/>
        <w:t>Facilities and Property Management</w:t>
      </w:r>
      <w:r w:rsidR="00357C48" w:rsidRPr="00F22772">
        <w:rPr>
          <w:rFonts w:ascii="Verdana" w:hAnsi="Verdana" w:cstheme="minorHAnsi"/>
          <w:sz w:val="22"/>
          <w:szCs w:val="22"/>
          <w:u w:val="single"/>
        </w:rPr>
        <w:t>:</w:t>
      </w:r>
    </w:p>
    <w:p w14:paraId="4E7ABB4B" w14:textId="68457E3B" w:rsidR="00075693" w:rsidRDefault="00D840E3" w:rsidP="00D840E3">
      <w:pPr>
        <w:pStyle w:val="ListParagraph"/>
        <w:numPr>
          <w:ilvl w:val="0"/>
          <w:numId w:val="37"/>
        </w:num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Supervise</w:t>
      </w:r>
      <w:r w:rsidR="00075693" w:rsidRPr="00357C48">
        <w:rPr>
          <w:rFonts w:ascii="Verdana" w:hAnsi="Verdana"/>
          <w:sz w:val="22"/>
          <w:szCs w:val="22"/>
        </w:rPr>
        <w:t xml:space="preserve"> the work of a Buildings Officer to </w:t>
      </w:r>
      <w:r>
        <w:rPr>
          <w:rFonts w:ascii="Verdana" w:hAnsi="Verdana"/>
          <w:sz w:val="22"/>
          <w:szCs w:val="22"/>
        </w:rPr>
        <w:t>steward 8 church buildings to ensure safe, compliant, well-maintained buildings and mission-ready buildings</w:t>
      </w:r>
      <w:r w:rsidR="00075693" w:rsidRPr="00357C48">
        <w:rPr>
          <w:rFonts w:ascii="Verdana" w:hAnsi="Verdana"/>
          <w:sz w:val="22"/>
          <w:szCs w:val="22"/>
        </w:rPr>
        <w:t xml:space="preserve"> maintenance, repairs, cleaning, </w:t>
      </w:r>
      <w:r w:rsidR="00075693" w:rsidRPr="00491EA2">
        <w:rPr>
          <w:rFonts w:ascii="Verdana" w:hAnsi="Verdana"/>
          <w:sz w:val="22"/>
          <w:szCs w:val="22"/>
        </w:rPr>
        <w:t>lettings and insurance.</w:t>
      </w:r>
    </w:p>
    <w:p w14:paraId="4D088A4E" w14:textId="0E9CC354" w:rsidR="00D840E3" w:rsidRPr="00491EA2" w:rsidRDefault="00D840E3" w:rsidP="00D840E3">
      <w:pPr>
        <w:pStyle w:val="ListParagraph"/>
        <w:numPr>
          <w:ilvl w:val="0"/>
          <w:numId w:val="37"/>
        </w:num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Support </w:t>
      </w:r>
      <w:r>
        <w:rPr>
          <w:rFonts w:ascii="Verdana" w:hAnsi="Verdana"/>
          <w:sz w:val="22"/>
          <w:szCs w:val="22"/>
        </w:rPr>
        <w:t>Building Officer in their work with local church wardens and sides people</w:t>
      </w:r>
    </w:p>
    <w:p w14:paraId="7E782AAB" w14:textId="1560CAFD" w:rsidR="00491EA2" w:rsidRPr="00491EA2" w:rsidRDefault="00491EA2" w:rsidP="00D840E3">
      <w:pPr>
        <w:pStyle w:val="ListParagraph"/>
        <w:numPr>
          <w:ilvl w:val="0"/>
          <w:numId w:val="37"/>
        </w:numPr>
        <w:jc w:val="both"/>
        <w:rPr>
          <w:rFonts w:ascii="Verdana" w:hAnsi="Verdana"/>
          <w:sz w:val="22"/>
          <w:szCs w:val="22"/>
        </w:rPr>
      </w:pPr>
      <w:r w:rsidRPr="003A0C65">
        <w:rPr>
          <w:rFonts w:ascii="Verdana" w:hAnsi="Verdana"/>
          <w:b/>
          <w:sz w:val="22"/>
          <w:szCs w:val="22"/>
        </w:rPr>
        <w:t>Oversee</w:t>
      </w:r>
      <w:r w:rsidRPr="00491EA2">
        <w:rPr>
          <w:rFonts w:ascii="Verdana" w:hAnsi="Verdana"/>
          <w:sz w:val="22"/>
          <w:szCs w:val="22"/>
        </w:rPr>
        <w:t xml:space="preserve"> key service </w:t>
      </w:r>
      <w:r w:rsidR="00D840E3">
        <w:rPr>
          <w:rFonts w:ascii="Verdana" w:hAnsi="Verdana"/>
          <w:sz w:val="22"/>
          <w:szCs w:val="22"/>
        </w:rPr>
        <w:t>contractors and contracts with Building Officer</w:t>
      </w:r>
    </w:p>
    <w:p w14:paraId="4CB5D1AD" w14:textId="77777777" w:rsidR="005E2298" w:rsidRDefault="005E2298" w:rsidP="00916B6B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  <w:u w:val="single"/>
        </w:rPr>
      </w:pPr>
    </w:p>
    <w:p w14:paraId="679E0E93" w14:textId="5A3209FB" w:rsidR="00916B6B" w:rsidRPr="00D840E3" w:rsidRDefault="00916B6B" w:rsidP="00916B6B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  <w:u w:val="single"/>
        </w:rPr>
      </w:pPr>
      <w:r w:rsidRPr="00D840E3">
        <w:rPr>
          <w:rFonts w:ascii="Verdana" w:hAnsi="Verdana" w:cstheme="minorHAnsi"/>
          <w:sz w:val="22"/>
          <w:szCs w:val="22"/>
          <w:u w:val="single"/>
        </w:rPr>
        <w:t>IT and Communication Systems</w:t>
      </w:r>
    </w:p>
    <w:p w14:paraId="4BCF3364" w14:textId="73C76210" w:rsidR="00916B6B" w:rsidRPr="00357C48" w:rsidRDefault="00916B6B" w:rsidP="00357C48">
      <w:pPr>
        <w:pStyle w:val="ListParagraph"/>
        <w:numPr>
          <w:ilvl w:val="0"/>
          <w:numId w:val="38"/>
        </w:numPr>
        <w:rPr>
          <w:rFonts w:ascii="Verdana" w:hAnsi="Verdana"/>
          <w:b/>
          <w:sz w:val="22"/>
          <w:szCs w:val="22"/>
        </w:rPr>
      </w:pPr>
      <w:r w:rsidRPr="00D840E3">
        <w:rPr>
          <w:rFonts w:ascii="Verdana" w:hAnsi="Verdana"/>
          <w:b/>
          <w:sz w:val="22"/>
          <w:szCs w:val="22"/>
        </w:rPr>
        <w:t>Oversee</w:t>
      </w:r>
      <w:r w:rsidRPr="00357C48">
        <w:rPr>
          <w:rFonts w:ascii="Verdana" w:hAnsi="Verdana"/>
          <w:sz w:val="22"/>
          <w:szCs w:val="22"/>
        </w:rPr>
        <w:t xml:space="preserve"> parish IT infrastructure, including </w:t>
      </w:r>
      <w:proofErr w:type="spellStart"/>
      <w:r w:rsidRPr="00357C48">
        <w:rPr>
          <w:rFonts w:ascii="Verdana" w:hAnsi="Verdana"/>
          <w:sz w:val="22"/>
          <w:szCs w:val="22"/>
        </w:rPr>
        <w:t>ChurchSuite</w:t>
      </w:r>
      <w:proofErr w:type="spellEnd"/>
      <w:r w:rsidR="00357C48">
        <w:rPr>
          <w:rFonts w:ascii="Verdana" w:hAnsi="Verdana"/>
          <w:sz w:val="22"/>
          <w:szCs w:val="22"/>
        </w:rPr>
        <w:t xml:space="preserve">, </w:t>
      </w:r>
      <w:r w:rsidRPr="00357C48">
        <w:rPr>
          <w:rFonts w:ascii="Verdana" w:hAnsi="Verdana"/>
          <w:sz w:val="22"/>
          <w:szCs w:val="22"/>
        </w:rPr>
        <w:t>Microsoft 365</w:t>
      </w:r>
      <w:r w:rsidR="00357C48">
        <w:rPr>
          <w:rFonts w:ascii="Verdana" w:hAnsi="Verdana"/>
          <w:sz w:val="22"/>
          <w:szCs w:val="22"/>
        </w:rPr>
        <w:t xml:space="preserve"> and My Fund Accounting</w:t>
      </w:r>
    </w:p>
    <w:p w14:paraId="16739658" w14:textId="40C5597B" w:rsidR="00916B6B" w:rsidRPr="00357C48" w:rsidRDefault="00916B6B" w:rsidP="00357C48">
      <w:pPr>
        <w:pStyle w:val="ListParagraph"/>
        <w:numPr>
          <w:ilvl w:val="0"/>
          <w:numId w:val="38"/>
        </w:numPr>
        <w:rPr>
          <w:rFonts w:ascii="Verdana" w:hAnsi="Verdana"/>
          <w:b/>
          <w:sz w:val="22"/>
          <w:szCs w:val="22"/>
        </w:rPr>
      </w:pPr>
      <w:r w:rsidRPr="00D840E3">
        <w:rPr>
          <w:rFonts w:ascii="Verdana" w:hAnsi="Verdana"/>
          <w:b/>
          <w:sz w:val="22"/>
          <w:szCs w:val="22"/>
        </w:rPr>
        <w:t>Develop</w:t>
      </w:r>
      <w:r w:rsidRPr="00357C48">
        <w:rPr>
          <w:rFonts w:ascii="Verdana" w:hAnsi="Verdana"/>
          <w:sz w:val="22"/>
          <w:szCs w:val="22"/>
        </w:rPr>
        <w:t xml:space="preserve"> and maintain the parish website and other online platforms</w:t>
      </w:r>
    </w:p>
    <w:p w14:paraId="6E06ACCE" w14:textId="3D9BF428" w:rsidR="00916B6B" w:rsidRPr="00357C48" w:rsidRDefault="00916B6B" w:rsidP="00357C48">
      <w:pPr>
        <w:pStyle w:val="ListParagraph"/>
        <w:numPr>
          <w:ilvl w:val="0"/>
          <w:numId w:val="38"/>
        </w:numPr>
        <w:rPr>
          <w:rFonts w:ascii="Verdana" w:hAnsi="Verdana"/>
          <w:b/>
          <w:sz w:val="22"/>
          <w:szCs w:val="22"/>
        </w:rPr>
      </w:pPr>
      <w:r w:rsidRPr="00D840E3">
        <w:rPr>
          <w:rFonts w:ascii="Verdana" w:hAnsi="Verdana"/>
          <w:b/>
          <w:sz w:val="22"/>
          <w:szCs w:val="22"/>
        </w:rPr>
        <w:t>Co-ordinate</w:t>
      </w:r>
      <w:r w:rsidRPr="00357C48">
        <w:rPr>
          <w:rFonts w:ascii="Verdana" w:hAnsi="Verdana"/>
          <w:sz w:val="22"/>
          <w:szCs w:val="22"/>
        </w:rPr>
        <w:t xml:space="preserve"> communications and publicity in collaboration with ministry leaders.</w:t>
      </w:r>
    </w:p>
    <w:p w14:paraId="793E9B17" w14:textId="77777777" w:rsidR="00075693" w:rsidRPr="00356119" w:rsidRDefault="00075693" w:rsidP="00075693">
      <w:pPr>
        <w:pStyle w:val="BodyText"/>
        <w:spacing w:before="0" w:after="60" w:line="276" w:lineRule="auto"/>
        <w:ind w:left="0" w:right="-41"/>
        <w:jc w:val="both"/>
        <w:rPr>
          <w:rFonts w:ascii="Verdana" w:hAnsi="Verdana" w:cstheme="minorHAnsi"/>
          <w:sz w:val="22"/>
          <w:szCs w:val="22"/>
        </w:rPr>
      </w:pPr>
    </w:p>
    <w:p w14:paraId="3CFB34A5" w14:textId="63BE47D6" w:rsidR="00C37683" w:rsidRPr="00356119" w:rsidRDefault="00B952A6" w:rsidP="00357C9F">
      <w:pPr>
        <w:pStyle w:val="BodyText"/>
        <w:spacing w:before="0" w:after="120" w:line="276" w:lineRule="auto"/>
        <w:ind w:left="0" w:right="-40"/>
        <w:jc w:val="both"/>
        <w:rPr>
          <w:rFonts w:ascii="Verdana" w:hAnsi="Verdana" w:cstheme="minorHAnsi"/>
          <w:sz w:val="22"/>
          <w:szCs w:val="22"/>
        </w:rPr>
      </w:pPr>
      <w:r w:rsidRPr="00356119">
        <w:rPr>
          <w:rFonts w:ascii="Verdana" w:hAnsi="Verdana" w:cstheme="minorHAnsi"/>
          <w:sz w:val="22"/>
          <w:szCs w:val="22"/>
        </w:rPr>
        <w:t xml:space="preserve">The post-holder will </w:t>
      </w:r>
      <w:r w:rsidR="00D840E3">
        <w:rPr>
          <w:rFonts w:ascii="Verdana" w:hAnsi="Verdana" w:cstheme="minorHAnsi"/>
          <w:sz w:val="22"/>
          <w:szCs w:val="22"/>
        </w:rPr>
        <w:t>serve as secretary of the PCC</w:t>
      </w:r>
      <w:r w:rsidR="00313084">
        <w:rPr>
          <w:rFonts w:ascii="Verdana" w:hAnsi="Verdana" w:cstheme="minorHAnsi"/>
          <w:sz w:val="22"/>
          <w:szCs w:val="22"/>
        </w:rPr>
        <w:t xml:space="preserve"> (Shadow PCC)</w:t>
      </w:r>
      <w:r w:rsidR="00D840E3">
        <w:rPr>
          <w:rFonts w:ascii="Verdana" w:hAnsi="Verdana" w:cstheme="minorHAnsi"/>
          <w:sz w:val="22"/>
          <w:szCs w:val="22"/>
        </w:rPr>
        <w:t xml:space="preserve">, be a member of the Pastoral Leadership Team and </w:t>
      </w:r>
      <w:r w:rsidRPr="00356119">
        <w:rPr>
          <w:rFonts w:ascii="Verdana" w:hAnsi="Verdana" w:cstheme="minorHAnsi"/>
          <w:sz w:val="22"/>
          <w:szCs w:val="22"/>
        </w:rPr>
        <w:t>work closely with</w:t>
      </w:r>
      <w:r w:rsidR="00CE13ED" w:rsidRPr="00356119">
        <w:rPr>
          <w:rFonts w:ascii="Verdana" w:hAnsi="Verdana" w:cstheme="minorHAnsi"/>
          <w:sz w:val="22"/>
          <w:szCs w:val="22"/>
        </w:rPr>
        <w:t xml:space="preserve">: Local church leaders (lay and ordained), </w:t>
      </w:r>
      <w:r w:rsidR="005E2298">
        <w:rPr>
          <w:rFonts w:ascii="Verdana" w:hAnsi="Verdana" w:cstheme="minorHAnsi"/>
          <w:sz w:val="22"/>
          <w:szCs w:val="22"/>
        </w:rPr>
        <w:t>Diocesan Fit for Mission staff and others.</w:t>
      </w:r>
    </w:p>
    <w:p w14:paraId="6C268165" w14:textId="77777777" w:rsidR="00916B6B" w:rsidRPr="00356119" w:rsidRDefault="00916B6B" w:rsidP="00916B6B">
      <w:pPr>
        <w:pStyle w:val="Heading2"/>
        <w:rPr>
          <w:rFonts w:ascii="Verdana" w:hAnsi="Verdana"/>
          <w:sz w:val="22"/>
          <w:szCs w:val="22"/>
        </w:rPr>
      </w:pPr>
      <w:r w:rsidRPr="00356119">
        <w:rPr>
          <w:rFonts w:ascii="Verdana" w:hAnsi="Verdana"/>
          <w:sz w:val="22"/>
          <w:szCs w:val="22"/>
        </w:rPr>
        <w:t>Person Specification</w:t>
      </w:r>
    </w:p>
    <w:p w14:paraId="1C3EE9A4" w14:textId="77777777" w:rsidR="00916B6B" w:rsidRPr="00356119" w:rsidRDefault="00916B6B" w:rsidP="00916B6B">
      <w:pPr>
        <w:pStyle w:val="Heading3"/>
        <w:rPr>
          <w:rFonts w:ascii="Verdana" w:hAnsi="Verdana"/>
          <w:sz w:val="22"/>
          <w:szCs w:val="22"/>
        </w:rPr>
      </w:pPr>
      <w:r w:rsidRPr="00356119">
        <w:rPr>
          <w:rFonts w:ascii="Verdana" w:hAnsi="Verdana"/>
          <w:sz w:val="22"/>
          <w:szCs w:val="22"/>
        </w:rPr>
        <w:t>Essential Requirements</w:t>
      </w:r>
    </w:p>
    <w:p w14:paraId="34960C6D" w14:textId="7C159675" w:rsidR="00916B6B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 xml:space="preserve">Proven </w:t>
      </w:r>
      <w:r w:rsidR="005E2298">
        <w:rPr>
          <w:rFonts w:ascii="Verdana" w:hAnsi="Verdana"/>
        </w:rPr>
        <w:t xml:space="preserve">senior-level strategic and </w:t>
      </w:r>
      <w:r w:rsidRPr="00356119">
        <w:rPr>
          <w:rFonts w:ascii="Verdana" w:hAnsi="Verdana"/>
        </w:rPr>
        <w:t xml:space="preserve">operational management experience </w:t>
      </w:r>
      <w:r w:rsidR="005E2298">
        <w:rPr>
          <w:rFonts w:ascii="Verdana" w:hAnsi="Verdana"/>
        </w:rPr>
        <w:t>with Church, Christian non-profits and/or community-based organizations.</w:t>
      </w:r>
    </w:p>
    <w:p w14:paraId="6D5AAA8A" w14:textId="7CEB1424" w:rsidR="005103CA" w:rsidRPr="005103CA" w:rsidRDefault="00491EA2" w:rsidP="005103CA">
      <w:pPr>
        <w:pStyle w:val="ListBullet"/>
        <w:rPr>
          <w:rFonts w:ascii="Verdana" w:hAnsi="Verdana"/>
        </w:rPr>
      </w:pPr>
      <w:r>
        <w:rPr>
          <w:rFonts w:ascii="Verdana" w:hAnsi="Verdana"/>
        </w:rPr>
        <w:t>The ability to manage and interpret complex information and to offer sound, reliable, professional advice.</w:t>
      </w:r>
    </w:p>
    <w:p w14:paraId="7B676EE3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 xml:space="preserve">Strong </w:t>
      </w:r>
      <w:proofErr w:type="spellStart"/>
      <w:r w:rsidRPr="00356119">
        <w:rPr>
          <w:rFonts w:ascii="Verdana" w:hAnsi="Verdana"/>
        </w:rPr>
        <w:t>organisational</w:t>
      </w:r>
      <w:proofErr w:type="spellEnd"/>
      <w:r w:rsidRPr="00356119">
        <w:rPr>
          <w:rFonts w:ascii="Verdana" w:hAnsi="Verdana"/>
        </w:rPr>
        <w:t xml:space="preserve"> skills and ability to manage competing priorities.</w:t>
      </w:r>
    </w:p>
    <w:p w14:paraId="4A15EAA2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Experience working with or managing volunteers and/or part-time teams.</w:t>
      </w:r>
    </w:p>
    <w:p w14:paraId="45D71F8B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High emotional intelligence and ability to maintain strong interpersonal relationships.</w:t>
      </w:r>
    </w:p>
    <w:p w14:paraId="68E1F767" w14:textId="1AAB67DE" w:rsidR="00916B6B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Excellent IT proficiency (e.g., Microsoft Office, cloud-based software).</w:t>
      </w:r>
    </w:p>
    <w:p w14:paraId="3CBC69B8" w14:textId="107F6B55" w:rsidR="00491EA2" w:rsidRPr="00356119" w:rsidRDefault="00491EA2" w:rsidP="00916B6B">
      <w:pPr>
        <w:pStyle w:val="ListBullet"/>
        <w:rPr>
          <w:rFonts w:ascii="Verdana" w:hAnsi="Verdana"/>
        </w:rPr>
      </w:pPr>
      <w:r>
        <w:rPr>
          <w:rFonts w:ascii="Verdana" w:hAnsi="Verdana"/>
        </w:rPr>
        <w:t>Ability to be flexible, taking responsibility and motivating others to ensure tasks are completed.</w:t>
      </w:r>
    </w:p>
    <w:p w14:paraId="3FDD1770" w14:textId="4C2857C2" w:rsidR="00916B6B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Commitment to the values and mission of the Church of England</w:t>
      </w:r>
      <w:r w:rsidR="005E2298">
        <w:rPr>
          <w:rFonts w:ascii="Verdana" w:hAnsi="Verdana"/>
        </w:rPr>
        <w:t xml:space="preserve"> and values of Hope Parish Liverpool.</w:t>
      </w:r>
    </w:p>
    <w:p w14:paraId="42BB87C4" w14:textId="0EF72385" w:rsidR="00813040" w:rsidRPr="00356119" w:rsidRDefault="00813040" w:rsidP="00916B6B">
      <w:pPr>
        <w:pStyle w:val="ListBullet"/>
        <w:rPr>
          <w:rFonts w:ascii="Verdana" w:hAnsi="Verdana"/>
        </w:rPr>
      </w:pPr>
      <w:r>
        <w:rPr>
          <w:rFonts w:ascii="Verdana" w:hAnsi="Verdana"/>
        </w:rPr>
        <w:t>Subject to DBS Check</w:t>
      </w:r>
    </w:p>
    <w:p w14:paraId="1FD9088B" w14:textId="77777777" w:rsidR="00916B6B" w:rsidRPr="00356119" w:rsidRDefault="00916B6B" w:rsidP="00916B6B">
      <w:pPr>
        <w:pStyle w:val="Heading3"/>
        <w:rPr>
          <w:rFonts w:ascii="Verdana" w:hAnsi="Verdana"/>
          <w:sz w:val="22"/>
          <w:szCs w:val="22"/>
        </w:rPr>
      </w:pPr>
      <w:r w:rsidRPr="00356119">
        <w:rPr>
          <w:rFonts w:ascii="Verdana" w:hAnsi="Verdana"/>
          <w:sz w:val="22"/>
          <w:szCs w:val="22"/>
        </w:rPr>
        <w:t>Desirable Requirements</w:t>
      </w:r>
    </w:p>
    <w:p w14:paraId="642982B4" w14:textId="4912B390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HR or Finance qualifications</w:t>
      </w:r>
      <w:r w:rsidR="00CE0C6F">
        <w:rPr>
          <w:rFonts w:ascii="Verdana" w:hAnsi="Verdana"/>
        </w:rPr>
        <w:t>.</w:t>
      </w:r>
    </w:p>
    <w:p w14:paraId="278814CD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Experience managing change in a church or non-profit setting.</w:t>
      </w:r>
    </w:p>
    <w:p w14:paraId="2A92B50C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Understanding of Church of England structures and governance.</w:t>
      </w:r>
    </w:p>
    <w:p w14:paraId="59384627" w14:textId="6D7F7333" w:rsidR="00916B6B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Experience of strategic planning and/or project delivery.</w:t>
      </w:r>
    </w:p>
    <w:p w14:paraId="4D736E34" w14:textId="41C89D54" w:rsidR="00CE0C6F" w:rsidRPr="00356119" w:rsidRDefault="00CE0C6F" w:rsidP="00916B6B">
      <w:pPr>
        <w:pStyle w:val="ListBullet"/>
        <w:rPr>
          <w:rFonts w:ascii="Verdana" w:hAnsi="Verdana"/>
        </w:rPr>
      </w:pPr>
      <w:r>
        <w:rPr>
          <w:rFonts w:ascii="Verdana" w:hAnsi="Verdana"/>
        </w:rPr>
        <w:t>Experience of the legal complexities of managing church buildings.</w:t>
      </w:r>
    </w:p>
    <w:p w14:paraId="5EE83A3B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Familiarity with church management software and safeguarding systems.</w:t>
      </w:r>
    </w:p>
    <w:p w14:paraId="0E0ED123" w14:textId="77777777" w:rsidR="00916B6B" w:rsidRPr="00356119" w:rsidRDefault="00916B6B" w:rsidP="00916B6B">
      <w:pPr>
        <w:pStyle w:val="Heading2"/>
        <w:rPr>
          <w:rFonts w:ascii="Verdana" w:hAnsi="Verdana"/>
          <w:sz w:val="22"/>
          <w:szCs w:val="22"/>
        </w:rPr>
      </w:pPr>
      <w:r w:rsidRPr="00356119">
        <w:rPr>
          <w:rFonts w:ascii="Verdana" w:hAnsi="Verdana"/>
          <w:sz w:val="22"/>
          <w:szCs w:val="22"/>
        </w:rPr>
        <w:t>Personal Attributes</w:t>
      </w:r>
    </w:p>
    <w:p w14:paraId="6979EE2D" w14:textId="0B9C6298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A person of integrity</w:t>
      </w:r>
      <w:r w:rsidR="005103CA">
        <w:rPr>
          <w:rFonts w:ascii="Verdana" w:hAnsi="Verdana"/>
        </w:rPr>
        <w:t xml:space="preserve"> who can keep absolute confidentiality</w:t>
      </w:r>
      <w:r w:rsidRPr="00356119">
        <w:rPr>
          <w:rFonts w:ascii="Verdana" w:hAnsi="Verdana"/>
        </w:rPr>
        <w:t>.</w:t>
      </w:r>
    </w:p>
    <w:p w14:paraId="05B3129D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Creative and pragmatic problem-solver.</w:t>
      </w:r>
    </w:p>
    <w:p w14:paraId="41DDB17B" w14:textId="77777777" w:rsidR="00916B6B" w:rsidRPr="00356119" w:rsidRDefault="00916B6B" w:rsidP="00916B6B">
      <w:pPr>
        <w:pStyle w:val="ListBullet"/>
        <w:rPr>
          <w:rFonts w:ascii="Verdana" w:hAnsi="Verdana"/>
        </w:rPr>
      </w:pPr>
      <w:r w:rsidRPr="00356119">
        <w:rPr>
          <w:rFonts w:ascii="Verdana" w:hAnsi="Verdana"/>
        </w:rPr>
        <w:t>Self-starter who enjoys both strategic thinking and hands-on delivery.</w:t>
      </w:r>
    </w:p>
    <w:p w14:paraId="4B94D5A5" w14:textId="3FB66421" w:rsidR="00440E47" w:rsidRPr="00313084" w:rsidRDefault="00916B6B" w:rsidP="00A015E5">
      <w:pPr>
        <w:pStyle w:val="ListBullet"/>
        <w:autoSpaceDE w:val="0"/>
        <w:autoSpaceDN w:val="0"/>
        <w:adjustRightInd w:val="0"/>
        <w:spacing w:after="120"/>
        <w:ind w:right="-40"/>
        <w:jc w:val="both"/>
        <w:rPr>
          <w:rFonts w:ascii="Verdana" w:hAnsi="Verdana" w:cstheme="minorHAnsi"/>
        </w:rPr>
      </w:pPr>
      <w:r w:rsidRPr="00313084">
        <w:rPr>
          <w:rFonts w:ascii="Verdana" w:hAnsi="Verdana"/>
        </w:rPr>
        <w:lastRenderedPageBreak/>
        <w:t>Warm, approachable team player with a servant-hearted attitude.</w:t>
      </w:r>
    </w:p>
    <w:sectPr w:rsidR="00440E47" w:rsidRPr="00313084" w:rsidSect="002A268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134" w:right="851" w:bottom="851" w:left="851" w:header="567" w:footer="13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D37F8" w14:textId="77777777" w:rsidR="00256606" w:rsidRDefault="00256606" w:rsidP="001F777D">
      <w:pPr>
        <w:pStyle w:val="AText"/>
      </w:pPr>
      <w:r>
        <w:separator/>
      </w:r>
    </w:p>
  </w:endnote>
  <w:endnote w:type="continuationSeparator" w:id="0">
    <w:p w14:paraId="50A32EE8" w14:textId="77777777" w:rsidR="00256606" w:rsidRDefault="00256606" w:rsidP="001F777D">
      <w:pPr>
        <w:pStyle w:val="AText"/>
      </w:pPr>
      <w:r>
        <w:continuationSeparator/>
      </w:r>
    </w:p>
  </w:endnote>
  <w:endnote w:type="continuationNotice" w:id="1">
    <w:p w14:paraId="2748E20C" w14:textId="77777777" w:rsidR="00256606" w:rsidRDefault="002566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LGC Serif">
    <w:altName w:val="MS Gothic"/>
    <w:charset w:val="00"/>
    <w:family w:val="roman"/>
    <w:pitch w:val="variable"/>
    <w:sig w:usb0="E00002FF" w:usb1="5200F9FB" w:usb2="00040020" w:usb3="00000000" w:csb0="0000009F" w:csb1="00000000"/>
  </w:font>
  <w:font w:name="DejaVu LGC Sans">
    <w:altName w:val="Arial"/>
    <w:charset w:val="00"/>
    <w:family w:val="swiss"/>
    <w:pitch w:val="variable"/>
    <w:sig w:usb0="E00002FF" w:usb1="5200FDFF" w:usb2="00040021" w:usb3="00000000" w:csb0="8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jaVu Sans">
    <w:panose1 w:val="020B0603030804020204"/>
    <w:charset w:val="00"/>
    <w:family w:val="swiss"/>
    <w:pitch w:val="variable"/>
    <w:sig w:usb0="E7002EFF" w:usb1="D200FDFF" w:usb2="0A042029" w:usb3="00000000" w:csb0="800001FF" w:csb1="00000000"/>
  </w:font>
  <w:font w:name="DejaVu LGC Serif Condensed">
    <w:charset w:val="00"/>
    <w:family w:val="roman"/>
    <w:pitch w:val="variable"/>
    <w:sig w:usb0="00000001" w:usb1="5200F9FB" w:usb2="0204002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ionPro-Regular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519A0197" w14:paraId="793372D9" w14:textId="77777777" w:rsidTr="519A0197">
      <w:tc>
        <w:tcPr>
          <w:tcW w:w="3400" w:type="dxa"/>
        </w:tcPr>
        <w:p w14:paraId="18E3B3D4" w14:textId="363D19B0" w:rsidR="519A0197" w:rsidRDefault="519A0197" w:rsidP="519A0197">
          <w:pPr>
            <w:pStyle w:val="Header"/>
            <w:ind w:left="-115"/>
            <w:rPr>
              <w:rFonts w:eastAsia="Calibri"/>
            </w:rPr>
          </w:pPr>
        </w:p>
      </w:tc>
      <w:tc>
        <w:tcPr>
          <w:tcW w:w="3400" w:type="dxa"/>
        </w:tcPr>
        <w:p w14:paraId="495E03AD" w14:textId="4217E045" w:rsidR="519A0197" w:rsidRDefault="519A0197" w:rsidP="519A0197">
          <w:pPr>
            <w:pStyle w:val="Header"/>
            <w:jc w:val="center"/>
            <w:rPr>
              <w:rFonts w:eastAsia="Calibri"/>
            </w:rPr>
          </w:pPr>
        </w:p>
      </w:tc>
      <w:tc>
        <w:tcPr>
          <w:tcW w:w="3400" w:type="dxa"/>
        </w:tcPr>
        <w:p w14:paraId="106A80AD" w14:textId="783AD1D9" w:rsidR="519A0197" w:rsidRDefault="519A0197" w:rsidP="519A0197">
          <w:pPr>
            <w:pStyle w:val="Header"/>
            <w:ind w:right="-115"/>
            <w:jc w:val="right"/>
            <w:rPr>
              <w:rFonts w:eastAsia="Calibri"/>
            </w:rPr>
          </w:pPr>
        </w:p>
      </w:tc>
    </w:tr>
  </w:tbl>
  <w:p w14:paraId="2C9BF93F" w14:textId="25906786" w:rsidR="519A0197" w:rsidRDefault="519A0197" w:rsidP="519A0197">
    <w:pPr>
      <w:pStyle w:val="Footer"/>
      <w:rPr>
        <w:rFonts w:eastAsia="Calibri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541F9" w14:textId="77777777" w:rsidR="00FD6764" w:rsidRPr="00FF1280" w:rsidRDefault="007269E6">
    <w:pPr>
      <w:pStyle w:val="Footer"/>
      <w:rPr>
        <w:rFonts w:ascii="Georgia" w:hAnsi="Georgia"/>
        <w:sz w:val="16"/>
        <w:szCs w:val="16"/>
      </w:rPr>
    </w:pPr>
    <w:r>
      <w:rPr>
        <w:rFonts w:ascii="Georgia" w:hAnsi="Georgia"/>
        <w:noProof/>
        <w:sz w:val="16"/>
        <w:szCs w:val="16"/>
        <w:lang w:val="en-GB" w:eastAsia="en-GB"/>
      </w:rPr>
      <w:drawing>
        <wp:anchor distT="0" distB="0" distL="114300" distR="114300" simplePos="0" relativeHeight="251658240" behindDoc="1" locked="0" layoutInCell="1" allowOverlap="1" wp14:anchorId="20E6B2AE" wp14:editId="07777777">
          <wp:simplePos x="0" y="0"/>
          <wp:positionH relativeFrom="page">
            <wp:posOffset>360045</wp:posOffset>
          </wp:positionH>
          <wp:positionV relativeFrom="page">
            <wp:posOffset>9736455</wp:posOffset>
          </wp:positionV>
          <wp:extent cx="6840220" cy="333375"/>
          <wp:effectExtent l="0" t="0" r="0" b="9525"/>
          <wp:wrapNone/>
          <wp:docPr id="11" name="Picture 11" descr="wave lin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wave lines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333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sz w:val="16"/>
        <w:szCs w:val="16"/>
        <w:lang w:val="en-GB" w:eastAsia="en-GB"/>
      </w:rPr>
      <w:drawing>
        <wp:anchor distT="0" distB="0" distL="114300" distR="114300" simplePos="0" relativeHeight="251658241" behindDoc="0" locked="0" layoutInCell="1" allowOverlap="1" wp14:anchorId="736FB841" wp14:editId="07777777">
          <wp:simplePos x="0" y="0"/>
          <wp:positionH relativeFrom="page">
            <wp:posOffset>6026785</wp:posOffset>
          </wp:positionH>
          <wp:positionV relativeFrom="page">
            <wp:posOffset>10178415</wp:posOffset>
          </wp:positionV>
          <wp:extent cx="1028700" cy="267970"/>
          <wp:effectExtent l="0" t="0" r="0" b="0"/>
          <wp:wrapNone/>
          <wp:docPr id="15" name="Picture 15" descr="cof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of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679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sz w:val="16"/>
        <w:szCs w:val="16"/>
        <w:lang w:val="en-GB" w:eastAsia="en-GB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1A35348D" wp14:editId="07777777">
              <wp:simplePos x="0" y="0"/>
              <wp:positionH relativeFrom="page">
                <wp:posOffset>539115</wp:posOffset>
              </wp:positionH>
              <wp:positionV relativeFrom="page">
                <wp:posOffset>10178415</wp:posOffset>
              </wp:positionV>
              <wp:extent cx="5487670" cy="337185"/>
              <wp:effectExtent l="0" t="0" r="2540" b="0"/>
              <wp:wrapSquare wrapText="bothSides"/>
              <wp:docPr id="1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87670" cy="337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C162E0" w14:textId="77777777" w:rsidR="00CA192D" w:rsidRPr="00CA192D" w:rsidRDefault="00CA192D" w:rsidP="00CA192D">
                          <w:pPr>
                            <w:pStyle w:val="BasicParagraph"/>
                            <w:rPr>
                              <w:rFonts w:ascii="Verdana" w:hAnsi="Verdana" w:cs="Verdana"/>
                              <w:color w:val="auto"/>
                              <w:spacing w:val="-6"/>
                              <w:sz w:val="14"/>
                              <w:szCs w:val="14"/>
                            </w:rPr>
                          </w:pPr>
                          <w:r w:rsidRPr="00CA192D">
                            <w:rPr>
                              <w:rFonts w:ascii="Verdana" w:hAnsi="Verdana" w:cs="Verdana"/>
                              <w:color w:val="auto"/>
                              <w:spacing w:val="-6"/>
                              <w:sz w:val="14"/>
                              <w:szCs w:val="14"/>
                            </w:rPr>
                            <w:t xml:space="preserve">The Diocese of Liverpool is an operating name of Liverpool Diocesan Board of Finance, a company limited by guarantee. </w:t>
                          </w:r>
                        </w:p>
                        <w:p w14:paraId="0DC21DE4" w14:textId="77777777" w:rsidR="00FD6764" w:rsidRPr="00CA192D" w:rsidRDefault="00CA192D" w:rsidP="00CA192D">
                          <w:pPr>
                            <w:pStyle w:val="BasicParagraph"/>
                            <w:rPr>
                              <w:rFonts w:ascii="Verdana" w:hAnsi="Verdana" w:cs="Verdana"/>
                              <w:color w:val="auto"/>
                              <w:spacing w:val="-6"/>
                              <w:sz w:val="14"/>
                              <w:szCs w:val="14"/>
                            </w:rPr>
                          </w:pPr>
                          <w:r w:rsidRPr="00CA192D">
                            <w:rPr>
                              <w:rFonts w:ascii="Verdana" w:hAnsi="Verdana" w:cs="Verdana"/>
                              <w:color w:val="auto"/>
                              <w:spacing w:val="-6"/>
                              <w:sz w:val="14"/>
                              <w:szCs w:val="14"/>
                            </w:rPr>
                            <w:t>Registered in England NO: 18301; Registered Charity No: 249740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35348D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42.45pt;margin-top:801.45pt;width:432.1pt;height:26.5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" filled="f" stroked="f">
              <v:textbox inset="0,0,0,0">
                <w:txbxContent>
                  <w:p w14:paraId="2AC162E0" w14:textId="77777777" w:rsidR="00CA192D" w:rsidRPr="00CA192D" w:rsidRDefault="00CA192D" w:rsidP="00CA192D">
                    <w:pPr>
                      <w:pStyle w:val="BasicParagraph"/>
                      <w:rPr>
                        <w:rFonts w:ascii="Verdana" w:hAnsi="Verdana" w:cs="Verdana"/>
                        <w:color w:val="auto"/>
                        <w:spacing w:val="-6"/>
                        <w:sz w:val="14"/>
                        <w:szCs w:val="14"/>
                      </w:rPr>
                    </w:pPr>
                    <w:r w:rsidRPr="00CA192D">
                      <w:rPr>
                        <w:rFonts w:ascii="Verdana" w:hAnsi="Verdana" w:cs="Verdana"/>
                        <w:color w:val="auto"/>
                        <w:spacing w:val="-6"/>
                        <w:sz w:val="14"/>
                        <w:szCs w:val="14"/>
                      </w:rPr>
                      <w:t xml:space="preserve">The Diocese of Liverpool is an operating name of Liverpool Diocesan Board of Finance, a company limited by guarantee. </w:t>
                    </w:r>
                  </w:p>
                  <w:p w14:paraId="0DC21DE4" w14:textId="77777777" w:rsidR="00FD6764" w:rsidRPr="00CA192D" w:rsidRDefault="00CA192D" w:rsidP="00CA192D">
                    <w:pPr>
                      <w:pStyle w:val="BasicParagraph"/>
                      <w:rPr>
                        <w:rFonts w:ascii="Verdana" w:hAnsi="Verdana" w:cs="Verdana"/>
                        <w:color w:val="auto"/>
                        <w:spacing w:val="-6"/>
                        <w:sz w:val="14"/>
                        <w:szCs w:val="14"/>
                      </w:rPr>
                    </w:pPr>
                    <w:r w:rsidRPr="00CA192D">
                      <w:rPr>
                        <w:rFonts w:ascii="Verdana" w:hAnsi="Verdana" w:cs="Verdana"/>
                        <w:color w:val="auto"/>
                        <w:spacing w:val="-6"/>
                        <w:sz w:val="14"/>
                        <w:szCs w:val="14"/>
                      </w:rPr>
                      <w:t>Registered in England NO: 18301; Registered Charity No: 249740</w:t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436EC3" w14:textId="77777777" w:rsidR="00256606" w:rsidRDefault="00256606" w:rsidP="001F777D">
      <w:pPr>
        <w:pStyle w:val="AText"/>
      </w:pPr>
      <w:r>
        <w:separator/>
      </w:r>
    </w:p>
  </w:footnote>
  <w:footnote w:type="continuationSeparator" w:id="0">
    <w:p w14:paraId="2A79C172" w14:textId="77777777" w:rsidR="00256606" w:rsidRDefault="00256606" w:rsidP="001F777D">
      <w:pPr>
        <w:pStyle w:val="AText"/>
      </w:pPr>
      <w:r>
        <w:continuationSeparator/>
      </w:r>
    </w:p>
  </w:footnote>
  <w:footnote w:type="continuationNotice" w:id="1">
    <w:p w14:paraId="22EA86C3" w14:textId="77777777" w:rsidR="00256606" w:rsidRDefault="002566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519A0197" w14:paraId="570D5125" w14:textId="77777777" w:rsidTr="519A0197">
      <w:tc>
        <w:tcPr>
          <w:tcW w:w="3400" w:type="dxa"/>
        </w:tcPr>
        <w:p w14:paraId="723D4BF1" w14:textId="03E64E4E" w:rsidR="519A0197" w:rsidRDefault="519A0197" w:rsidP="519A0197">
          <w:pPr>
            <w:pStyle w:val="Header"/>
            <w:ind w:left="-115"/>
            <w:rPr>
              <w:rFonts w:eastAsia="Calibri"/>
            </w:rPr>
          </w:pPr>
        </w:p>
      </w:tc>
      <w:tc>
        <w:tcPr>
          <w:tcW w:w="3400" w:type="dxa"/>
        </w:tcPr>
        <w:p w14:paraId="098D52F5" w14:textId="3218B497" w:rsidR="519A0197" w:rsidRDefault="519A0197" w:rsidP="519A0197">
          <w:pPr>
            <w:pStyle w:val="Header"/>
            <w:jc w:val="center"/>
            <w:rPr>
              <w:rFonts w:eastAsia="Calibri"/>
            </w:rPr>
          </w:pPr>
        </w:p>
      </w:tc>
      <w:tc>
        <w:tcPr>
          <w:tcW w:w="3400" w:type="dxa"/>
        </w:tcPr>
        <w:p w14:paraId="63180C72" w14:textId="733041F0" w:rsidR="519A0197" w:rsidRDefault="519A0197" w:rsidP="519A0197">
          <w:pPr>
            <w:pStyle w:val="Header"/>
            <w:ind w:right="-115"/>
            <w:jc w:val="right"/>
            <w:rPr>
              <w:rFonts w:eastAsia="Calibri"/>
            </w:rPr>
          </w:pPr>
        </w:p>
      </w:tc>
    </w:tr>
  </w:tbl>
  <w:p w14:paraId="31C72A5C" w14:textId="1DC0C687" w:rsidR="519A0197" w:rsidRDefault="519A0197" w:rsidP="519A0197">
    <w:pPr>
      <w:pStyle w:val="Header"/>
      <w:rPr>
        <w:rFonts w:eastAsia="Calibri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4777A" w14:textId="5BC12379" w:rsidR="005E2298" w:rsidRPr="00036DD7" w:rsidRDefault="005E2298" w:rsidP="501DE91D">
    <w:pPr>
      <w:pStyle w:val="committename"/>
      <w:spacing w:before="0"/>
      <w:rPr>
        <w:rFonts w:ascii="Georgia" w:hAnsi="Georgia"/>
        <w:b/>
        <w:noProof/>
        <w:sz w:val="16"/>
        <w:szCs w:val="16"/>
        <w:lang w:val="en-GB" w:eastAsia="en-GB"/>
      </w:rPr>
    </w:pPr>
    <w:r w:rsidRPr="00036DD7">
      <w:rPr>
        <w:rFonts w:ascii="Georgia" w:hAnsi="Georgia"/>
        <w:b/>
        <w:noProof/>
        <w:sz w:val="16"/>
        <w:szCs w:val="16"/>
        <w:lang w:val="en-GB" w:eastAsia="en-GB"/>
      </w:rPr>
      <w:drawing>
        <wp:anchor distT="0" distB="0" distL="114300" distR="114300" simplePos="0" relativeHeight="251658244" behindDoc="0" locked="0" layoutInCell="1" allowOverlap="1" wp14:anchorId="53DADAA9" wp14:editId="0D1EA436">
          <wp:simplePos x="0" y="0"/>
          <wp:positionH relativeFrom="column">
            <wp:posOffset>5209540</wp:posOffset>
          </wp:positionH>
          <wp:positionV relativeFrom="paragraph">
            <wp:posOffset>6350</wp:posOffset>
          </wp:positionV>
          <wp:extent cx="1364615" cy="477708"/>
          <wp:effectExtent l="0" t="0" r="6985" b="0"/>
          <wp:wrapNone/>
          <wp:docPr id="23" name="Picture 23" descr="DioceseofL'pool2014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DioceseofL'pool2014b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78" t="11330" r="5946" b="11084"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4777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D8582C" w14:textId="0CACC9AA" w:rsidR="007109D4" w:rsidRDefault="00DC4476" w:rsidP="501DE91D">
    <w:pPr>
      <w:pStyle w:val="committename"/>
      <w:spacing w:before="0"/>
      <w:rPr>
        <w:rFonts w:ascii="Georgia" w:hAnsi="Georgia"/>
        <w:b/>
        <w:sz w:val="32"/>
        <w:szCs w:val="32"/>
      </w:rPr>
    </w:pPr>
    <w:r>
      <w:rPr>
        <w:noProof/>
      </w:rPr>
      <w:drawing>
        <wp:anchor distT="0" distB="0" distL="114300" distR="114300" simplePos="0" relativeHeight="251659268" behindDoc="0" locked="0" layoutInCell="1" allowOverlap="1" wp14:anchorId="6511D92B" wp14:editId="4A29F3AD">
          <wp:simplePos x="0" y="0"/>
          <wp:positionH relativeFrom="margin">
            <wp:posOffset>-205105</wp:posOffset>
          </wp:positionH>
          <wp:positionV relativeFrom="topMargin">
            <wp:posOffset>259080</wp:posOffset>
          </wp:positionV>
          <wp:extent cx="807720" cy="80772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720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269E6" w:rsidRPr="00085EE5">
      <w:rPr>
        <w:rFonts w:ascii="Georgia" w:hAnsi="Georgia" w:cs="DejaVu Sans"/>
        <w:b/>
        <w:noProof/>
        <w:sz w:val="32"/>
        <w:szCs w:val="32"/>
        <w:lang w:val="en-GB" w:eastAsia="en-GB"/>
      </w:rPr>
      <w:drawing>
        <wp:anchor distT="0" distB="0" distL="114300" distR="114300" simplePos="0" relativeHeight="251658242" behindDoc="0" locked="0" layoutInCell="1" allowOverlap="1" wp14:anchorId="14A6BB93" wp14:editId="07777777">
          <wp:simplePos x="0" y="0"/>
          <wp:positionH relativeFrom="column">
            <wp:align>center</wp:align>
          </wp:positionH>
          <wp:positionV relativeFrom="page">
            <wp:posOffset>1086485</wp:posOffset>
          </wp:positionV>
          <wp:extent cx="6840220" cy="333375"/>
          <wp:effectExtent l="0" t="0" r="0" b="9525"/>
          <wp:wrapSquare wrapText="bothSides"/>
          <wp:docPr id="16" name="Picture 16" descr="wave lin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wave lines"/>
                  <pic:cNvPicPr>
                    <a:picLocks noChangeAspect="1" noChangeArrowheads="1"/>
                  </pic:cNvPicPr>
                </pic:nvPicPr>
                <pic:blipFill>
                  <a:blip r:embed="rId3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333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b/>
        <w:noProof/>
        <w:sz w:val="32"/>
        <w:szCs w:val="32"/>
        <w:lang w:val="en-GB" w:eastAsia="en-GB"/>
      </w:rPr>
      <w:t>Mission Services Manager</w:t>
    </w:r>
  </w:p>
  <w:p w14:paraId="3435B5F6" w14:textId="226203B6" w:rsidR="00FD6764" w:rsidRPr="00085EE5" w:rsidRDefault="501DE91D" w:rsidP="501DE91D">
    <w:pPr>
      <w:pStyle w:val="committename"/>
      <w:spacing w:before="0"/>
      <w:rPr>
        <w:rFonts w:ascii="Georgia" w:hAnsi="Georgia"/>
        <w:b/>
        <w:sz w:val="32"/>
      </w:rPr>
    </w:pPr>
    <w:r w:rsidRPr="00085EE5">
      <w:rPr>
        <w:rFonts w:ascii="Verdana" w:eastAsia="Verdana" w:hAnsi="Verdana" w:cs="Verdana"/>
        <w:sz w:val="24"/>
        <w:szCs w:val="28"/>
      </w:rPr>
      <w:t>Role Description and Person Specification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D3EA361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424028"/>
    <w:multiLevelType w:val="multilevel"/>
    <w:tmpl w:val="08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DejaVu LGC Serif" w:hAnsi="DejaVu LGC Serif"/>
        <w:b/>
        <w:sz w:val="22"/>
      </w:rPr>
    </w:lvl>
    <w:lvl w:ilvl="1">
      <w:start w:val="1"/>
      <w:numFmt w:val="lowerLetter"/>
      <w:pStyle w:val="level2"/>
      <w:lvlText w:val="%2)"/>
      <w:lvlJc w:val="left"/>
      <w:pPr>
        <w:tabs>
          <w:tab w:val="num" w:pos="720"/>
        </w:tabs>
        <w:ind w:left="720" w:hanging="360"/>
      </w:pPr>
      <w:rPr>
        <w:rFonts w:ascii="DejaVu LGC Sans" w:hAnsi="DejaVu LGC Sans"/>
        <w:sz w:val="20"/>
      </w:rPr>
    </w:lvl>
    <w:lvl w:ilvl="2">
      <w:start w:val="1"/>
      <w:numFmt w:val="lowerRoman"/>
      <w:pStyle w:val="level3"/>
      <w:lvlText w:val="%3)"/>
      <w:lvlJc w:val="left"/>
      <w:pPr>
        <w:tabs>
          <w:tab w:val="num" w:pos="1080"/>
        </w:tabs>
        <w:ind w:left="1080" w:hanging="360"/>
      </w:pPr>
      <w:rPr>
        <w:rFonts w:ascii="DejaVu LGC Sans" w:hAnsi="DejaVu LGC Sans"/>
        <w:sz w:val="20"/>
      </w:rPr>
    </w:lvl>
    <w:lvl w:ilvl="3">
      <w:start w:val="1"/>
      <w:numFmt w:val="decimal"/>
      <w:pStyle w:val="level4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pStyle w:val="level5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pStyle w:val="level6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24B31EC"/>
    <w:multiLevelType w:val="hybridMultilevel"/>
    <w:tmpl w:val="D2B61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80F04"/>
    <w:multiLevelType w:val="hybridMultilevel"/>
    <w:tmpl w:val="92007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17011"/>
    <w:multiLevelType w:val="hybridMultilevel"/>
    <w:tmpl w:val="2A3A6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6216BA"/>
    <w:multiLevelType w:val="multilevel"/>
    <w:tmpl w:val="2876A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7873E6"/>
    <w:multiLevelType w:val="hybridMultilevel"/>
    <w:tmpl w:val="0BEE11C6"/>
    <w:lvl w:ilvl="0" w:tplc="545CCB8A">
      <w:start w:val="1"/>
      <w:numFmt w:val="decimal"/>
      <w:pStyle w:val="Bulletnumber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95201F"/>
    <w:multiLevelType w:val="hybridMultilevel"/>
    <w:tmpl w:val="1A20A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E87FB1"/>
    <w:multiLevelType w:val="hybridMultilevel"/>
    <w:tmpl w:val="12D4D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E7FD7"/>
    <w:multiLevelType w:val="multilevel"/>
    <w:tmpl w:val="828CA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3D55FE"/>
    <w:multiLevelType w:val="hybridMultilevel"/>
    <w:tmpl w:val="80329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375938"/>
    <w:multiLevelType w:val="hybridMultilevel"/>
    <w:tmpl w:val="2444B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933AD4"/>
    <w:multiLevelType w:val="multilevel"/>
    <w:tmpl w:val="0E763E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920" w:hanging="360"/>
      </w:pPr>
      <w:rPr>
        <w:rFonts w:hint="default"/>
        <w:w w:val="105"/>
      </w:rPr>
    </w:lvl>
    <w:lvl w:ilvl="2">
      <w:start w:val="1"/>
      <w:numFmt w:val="decimal"/>
      <w:lvlText w:val="%1.%2.%3"/>
      <w:lvlJc w:val="left"/>
      <w:pPr>
        <w:ind w:left="1840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240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3320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3880" w:hanging="108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4800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5360" w:hanging="144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5920" w:hanging="1440"/>
      </w:pPr>
      <w:rPr>
        <w:rFonts w:hint="default"/>
        <w:w w:val="105"/>
      </w:rPr>
    </w:lvl>
  </w:abstractNum>
  <w:abstractNum w:abstractNumId="13" w15:restartNumberingAfterBreak="0">
    <w:nsid w:val="36EA6D41"/>
    <w:multiLevelType w:val="hybridMultilevel"/>
    <w:tmpl w:val="673496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262F6"/>
    <w:multiLevelType w:val="multilevel"/>
    <w:tmpl w:val="ACC69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A40CA0"/>
    <w:multiLevelType w:val="hybridMultilevel"/>
    <w:tmpl w:val="F4A89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E76FCD"/>
    <w:multiLevelType w:val="hybridMultilevel"/>
    <w:tmpl w:val="2E0AAFE0"/>
    <w:lvl w:ilvl="0" w:tplc="FA96F574">
      <w:start w:val="1"/>
      <w:numFmt w:val="lowerRoman"/>
      <w:pStyle w:val="Bulletnumber2"/>
      <w:lvlText w:val="(%1)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3A947C8"/>
    <w:multiLevelType w:val="hybridMultilevel"/>
    <w:tmpl w:val="06683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6F4920"/>
    <w:multiLevelType w:val="hybridMultilevel"/>
    <w:tmpl w:val="41EA2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D6B63"/>
    <w:multiLevelType w:val="hybridMultilevel"/>
    <w:tmpl w:val="1EF282DC"/>
    <w:lvl w:ilvl="0" w:tplc="C30674AE">
      <w:start w:val="1"/>
      <w:numFmt w:val="bullet"/>
      <w:pStyle w:val="Bullet"/>
      <w:lvlText w:val="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3E58EA"/>
    <w:multiLevelType w:val="hybridMultilevel"/>
    <w:tmpl w:val="9CCE1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521385"/>
    <w:multiLevelType w:val="multilevel"/>
    <w:tmpl w:val="F81E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069B2"/>
    <w:multiLevelType w:val="multilevel"/>
    <w:tmpl w:val="5716695E"/>
    <w:lvl w:ilvl="0">
      <w:start w:val="418"/>
      <w:numFmt w:val="decimal"/>
      <w:pStyle w:val="level1"/>
      <w:lvlText w:val="DS%1"/>
      <w:lvlJc w:val="left"/>
      <w:pPr>
        <w:tabs>
          <w:tab w:val="num" w:pos="1134"/>
        </w:tabs>
        <w:ind w:left="0" w:hanging="284"/>
      </w:pPr>
      <w:rPr>
        <w:rFonts w:ascii="DejaVu LGC Serif" w:hAnsi="DejaVu LGC Serif" w:cs="Times New Roman" w:hint="default"/>
        <w:b/>
        <w:bCs w:val="0"/>
        <w:i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340"/>
        </w:tabs>
        <w:ind w:left="340" w:hanging="340"/>
      </w:pPr>
      <w:rPr>
        <w:rFonts w:ascii="DejaVu LGC Sans" w:hAnsi="DejaVu LGC Sans" w:hint="default"/>
        <w:b w:val="0"/>
        <w:i w:val="0"/>
      </w:rPr>
    </w:lvl>
    <w:lvl w:ilvl="2">
      <w:start w:val="1"/>
      <w:numFmt w:val="lowerRoman"/>
      <w:lvlText w:val="%3)"/>
      <w:lvlJc w:val="left"/>
      <w:pPr>
        <w:tabs>
          <w:tab w:val="num" w:pos="737"/>
        </w:tabs>
        <w:ind w:left="737" w:hanging="567"/>
      </w:pPr>
      <w:rPr>
        <w:rFonts w:ascii="DejaVu LGC Sans" w:hAnsi="DejaVu LGC Sans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1191"/>
        </w:tabs>
        <w:ind w:left="1191" w:hanging="511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1418"/>
        </w:tabs>
        <w:ind w:left="1418" w:hanging="511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644"/>
        </w:tabs>
        <w:ind w:left="1644" w:hanging="51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3" w15:restartNumberingAfterBreak="0">
    <w:nsid w:val="5FA17AA5"/>
    <w:multiLevelType w:val="hybridMultilevel"/>
    <w:tmpl w:val="B1EAD54E"/>
    <w:lvl w:ilvl="0" w:tplc="3E06D318">
      <w:start w:val="1"/>
      <w:numFmt w:val="bullet"/>
      <w:pStyle w:val="Bulletdoubleindent"/>
      <w:lvlText w:val="o"/>
      <w:lvlJc w:val="left"/>
      <w:pPr>
        <w:tabs>
          <w:tab w:val="num" w:pos="907"/>
        </w:tabs>
        <w:ind w:left="907" w:hanging="453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EB46B6"/>
    <w:multiLevelType w:val="hybridMultilevel"/>
    <w:tmpl w:val="149E71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ED741C"/>
    <w:multiLevelType w:val="hybridMultilevel"/>
    <w:tmpl w:val="6F50C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F2239C"/>
    <w:multiLevelType w:val="hybridMultilevel"/>
    <w:tmpl w:val="B76AE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412E30"/>
    <w:multiLevelType w:val="hybridMultilevel"/>
    <w:tmpl w:val="4AF2BA42"/>
    <w:lvl w:ilvl="0" w:tplc="F93E77B0">
      <w:start w:val="1"/>
      <w:numFmt w:val="bullet"/>
      <w:pStyle w:val="bulletswithinindentedtext"/>
      <w:lvlText w:val=""/>
      <w:lvlJc w:val="left"/>
      <w:pPr>
        <w:ind w:left="22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</w:abstractNum>
  <w:abstractNum w:abstractNumId="28" w15:restartNumberingAfterBreak="0">
    <w:nsid w:val="6A4D5933"/>
    <w:multiLevelType w:val="multilevel"/>
    <w:tmpl w:val="0809001D"/>
    <w:numStyleLink w:val="1ai"/>
  </w:abstractNum>
  <w:abstractNum w:abstractNumId="29" w15:restartNumberingAfterBreak="0">
    <w:nsid w:val="767B2791"/>
    <w:multiLevelType w:val="hybridMultilevel"/>
    <w:tmpl w:val="3DC07C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F17BEF"/>
    <w:multiLevelType w:val="hybridMultilevel"/>
    <w:tmpl w:val="C8F04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690016"/>
    <w:multiLevelType w:val="hybridMultilevel"/>
    <w:tmpl w:val="EE7ED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F849F0"/>
    <w:multiLevelType w:val="hybridMultilevel"/>
    <w:tmpl w:val="88E2C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3"/>
  </w:num>
  <w:num w:numId="3">
    <w:abstractNumId w:val="6"/>
  </w:num>
  <w:num w:numId="4">
    <w:abstractNumId w:val="16"/>
  </w:num>
  <w:num w:numId="5">
    <w:abstractNumId w:val="1"/>
  </w:num>
  <w:num w:numId="6">
    <w:abstractNumId w:val="28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  <w:rPr>
          <w:rFonts w:ascii="DejaVu LGC Serif" w:hAnsi="DejaVu LGC Serif"/>
          <w:b/>
          <w:sz w:val="22"/>
        </w:rPr>
      </w:lvl>
    </w:lvlOverride>
    <w:lvlOverride w:ilvl="1">
      <w:lvl w:ilvl="1">
        <w:start w:val="1"/>
        <w:numFmt w:val="lowerLetter"/>
        <w:pStyle w:val="level2"/>
        <w:lvlText w:val="%2)"/>
        <w:lvlJc w:val="left"/>
        <w:pPr>
          <w:tabs>
            <w:tab w:val="num" w:pos="720"/>
          </w:tabs>
          <w:ind w:left="720" w:hanging="360"/>
        </w:pPr>
        <w:rPr>
          <w:rFonts w:ascii="DejaVu LGC Sans" w:hAnsi="DejaVu LGC Sans"/>
          <w:sz w:val="20"/>
        </w:rPr>
      </w:lvl>
    </w:lvlOverride>
    <w:lvlOverride w:ilvl="2">
      <w:lvl w:ilvl="2">
        <w:start w:val="1"/>
        <w:numFmt w:val="lowerRoman"/>
        <w:pStyle w:val="level3"/>
        <w:lvlText w:val="%3)"/>
        <w:lvlJc w:val="left"/>
        <w:pPr>
          <w:tabs>
            <w:tab w:val="num" w:pos="1080"/>
          </w:tabs>
          <w:ind w:left="1080" w:hanging="360"/>
        </w:pPr>
        <w:rPr>
          <w:rFonts w:ascii="DejaVu LGC Sans" w:hAnsi="DejaVu LGC Sans"/>
          <w:sz w:val="20"/>
        </w:rPr>
      </w:lvl>
    </w:lvlOverride>
    <w:lvlOverride w:ilvl="3">
      <w:lvl w:ilvl="3">
        <w:start w:val="1"/>
        <w:numFmt w:val="decimal"/>
        <w:pStyle w:val="level4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pStyle w:val="level5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pStyle w:val="level6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7">
    <w:abstractNumId w:val="22"/>
  </w:num>
  <w:num w:numId="8">
    <w:abstractNumId w:val="28"/>
    <w:lvlOverride w:ilvl="0">
      <w:lvl w:ilvl="0">
        <w:start w:val="418"/>
        <w:numFmt w:val="decimal"/>
        <w:lvlText w:val="DS%1"/>
        <w:lvlJc w:val="left"/>
        <w:pPr>
          <w:tabs>
            <w:tab w:val="num" w:pos="1134"/>
          </w:tabs>
          <w:ind w:left="1134" w:hanging="1418"/>
        </w:pPr>
        <w:rPr>
          <w:rFonts w:ascii="DejaVu LGC Serif" w:hAnsi="DejaVu LGC Serif" w:hint="default"/>
          <w:b/>
          <w:i/>
        </w:rPr>
      </w:lvl>
    </w:lvlOverride>
    <w:lvlOverride w:ilvl="1">
      <w:lvl w:ilvl="1">
        <w:start w:val="1"/>
        <w:numFmt w:val="lowerLetter"/>
        <w:pStyle w:val="level2"/>
        <w:lvlText w:val="%2)"/>
        <w:lvlJc w:val="left"/>
        <w:pPr>
          <w:tabs>
            <w:tab w:val="num" w:pos="340"/>
          </w:tabs>
          <w:ind w:left="340" w:hanging="340"/>
        </w:pPr>
        <w:rPr>
          <w:rFonts w:ascii="DejaVu LGC Sans" w:hAnsi="DejaVu LGC Sans" w:hint="default"/>
          <w:b w:val="0"/>
          <w:i w:val="0"/>
        </w:rPr>
      </w:lvl>
    </w:lvlOverride>
    <w:lvlOverride w:ilvl="2">
      <w:lvl w:ilvl="2">
        <w:start w:val="1"/>
        <w:numFmt w:val="lowerRoman"/>
        <w:pStyle w:val="level3"/>
        <w:lvlText w:val="%3)"/>
        <w:lvlJc w:val="left"/>
        <w:pPr>
          <w:tabs>
            <w:tab w:val="num" w:pos="567"/>
          </w:tabs>
          <w:ind w:left="567" w:hanging="397"/>
        </w:pPr>
        <w:rPr>
          <w:rFonts w:ascii="DejaVu LGC Sans" w:hAnsi="DejaVu LGC Sans" w:hint="default"/>
          <w:b/>
          <w:i w:val="0"/>
        </w:rPr>
      </w:lvl>
    </w:lvlOverride>
    <w:lvlOverride w:ilvl="3">
      <w:lvl w:ilvl="3">
        <w:start w:val="1"/>
        <w:numFmt w:val="decimal"/>
        <w:pStyle w:val="level4"/>
        <w:lvlText w:val="%4."/>
        <w:lvlJc w:val="left"/>
        <w:pPr>
          <w:tabs>
            <w:tab w:val="num" w:pos="1191"/>
          </w:tabs>
          <w:ind w:left="1191" w:hanging="511"/>
        </w:pPr>
        <w:rPr>
          <w:rFonts w:hint="default"/>
        </w:rPr>
      </w:lvl>
    </w:lvlOverride>
    <w:lvlOverride w:ilvl="4">
      <w:lvl w:ilvl="4">
        <w:start w:val="1"/>
        <w:numFmt w:val="lowerLetter"/>
        <w:pStyle w:val="level5"/>
        <w:lvlText w:val="%5."/>
        <w:lvlJc w:val="left"/>
        <w:pPr>
          <w:tabs>
            <w:tab w:val="num" w:pos="1418"/>
          </w:tabs>
          <w:ind w:left="1418" w:hanging="511"/>
        </w:pPr>
        <w:rPr>
          <w:rFonts w:hint="default"/>
        </w:rPr>
      </w:lvl>
    </w:lvlOverride>
    <w:lvlOverride w:ilvl="5">
      <w:lvl w:ilvl="5">
        <w:start w:val="1"/>
        <w:numFmt w:val="lowerRoman"/>
        <w:pStyle w:val="level6"/>
        <w:lvlText w:val="%6."/>
        <w:lvlJc w:val="left"/>
        <w:pPr>
          <w:tabs>
            <w:tab w:val="num" w:pos="1644"/>
          </w:tabs>
          <w:ind w:left="1644" w:hanging="51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  <w:rPr>
          <w:rFonts w:hint="default"/>
        </w:rPr>
      </w:lvl>
    </w:lvlOverride>
  </w:num>
  <w:num w:numId="9">
    <w:abstractNumId w:val="7"/>
  </w:num>
  <w:num w:numId="10">
    <w:abstractNumId w:val="12"/>
  </w:num>
  <w:num w:numId="11">
    <w:abstractNumId w:val="31"/>
  </w:num>
  <w:num w:numId="12">
    <w:abstractNumId w:val="13"/>
  </w:num>
  <w:num w:numId="13">
    <w:abstractNumId w:val="14"/>
  </w:num>
  <w:num w:numId="14">
    <w:abstractNumId w:val="9"/>
  </w:num>
  <w:num w:numId="15">
    <w:abstractNumId w:val="24"/>
  </w:num>
  <w:num w:numId="16">
    <w:abstractNumId w:val="5"/>
  </w:num>
  <w:num w:numId="17">
    <w:abstractNumId w:val="21"/>
  </w:num>
  <w:num w:numId="18">
    <w:abstractNumId w:val="30"/>
  </w:num>
  <w:num w:numId="19">
    <w:abstractNumId w:val="17"/>
  </w:num>
  <w:num w:numId="20">
    <w:abstractNumId w:val="27"/>
  </w:num>
  <w:num w:numId="21">
    <w:abstractNumId w:val="27"/>
  </w:num>
  <w:num w:numId="22">
    <w:abstractNumId w:val="27"/>
  </w:num>
  <w:num w:numId="23">
    <w:abstractNumId w:val="27"/>
  </w:num>
  <w:num w:numId="24">
    <w:abstractNumId w:val="27"/>
  </w:num>
  <w:num w:numId="25">
    <w:abstractNumId w:val="25"/>
  </w:num>
  <w:num w:numId="26">
    <w:abstractNumId w:val="4"/>
  </w:num>
  <w:num w:numId="27">
    <w:abstractNumId w:val="29"/>
  </w:num>
  <w:num w:numId="28">
    <w:abstractNumId w:val="8"/>
  </w:num>
  <w:num w:numId="29">
    <w:abstractNumId w:val="32"/>
  </w:num>
  <w:num w:numId="30">
    <w:abstractNumId w:val="18"/>
  </w:num>
  <w:num w:numId="31">
    <w:abstractNumId w:val="26"/>
  </w:num>
  <w:num w:numId="32">
    <w:abstractNumId w:val="0"/>
  </w:num>
  <w:num w:numId="33">
    <w:abstractNumId w:val="10"/>
  </w:num>
  <w:num w:numId="34">
    <w:abstractNumId w:val="2"/>
  </w:num>
  <w:num w:numId="35">
    <w:abstractNumId w:val="11"/>
  </w:num>
  <w:num w:numId="36">
    <w:abstractNumId w:val="20"/>
  </w:num>
  <w:num w:numId="37">
    <w:abstractNumId w:val="3"/>
  </w:num>
  <w:num w:numId="38">
    <w:abstractNumId w:val="1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F1F"/>
    <w:rsid w:val="00000C21"/>
    <w:rsid w:val="0001050E"/>
    <w:rsid w:val="000117CF"/>
    <w:rsid w:val="00017B8F"/>
    <w:rsid w:val="00036DD7"/>
    <w:rsid w:val="00040438"/>
    <w:rsid w:val="0004271F"/>
    <w:rsid w:val="0004659B"/>
    <w:rsid w:val="00047063"/>
    <w:rsid w:val="00054927"/>
    <w:rsid w:val="00055AF1"/>
    <w:rsid w:val="00064EC3"/>
    <w:rsid w:val="00072F46"/>
    <w:rsid w:val="00075693"/>
    <w:rsid w:val="000840C5"/>
    <w:rsid w:val="00085EE5"/>
    <w:rsid w:val="00090432"/>
    <w:rsid w:val="000922D9"/>
    <w:rsid w:val="000A01B3"/>
    <w:rsid w:val="000A1F10"/>
    <w:rsid w:val="000A422E"/>
    <w:rsid w:val="000A4620"/>
    <w:rsid w:val="000B0C96"/>
    <w:rsid w:val="000B0D6C"/>
    <w:rsid w:val="000D6AEA"/>
    <w:rsid w:val="000E16AF"/>
    <w:rsid w:val="000E4623"/>
    <w:rsid w:val="000F077D"/>
    <w:rsid w:val="000F271A"/>
    <w:rsid w:val="000F66A7"/>
    <w:rsid w:val="0010579E"/>
    <w:rsid w:val="0011436E"/>
    <w:rsid w:val="001208BB"/>
    <w:rsid w:val="00121E59"/>
    <w:rsid w:val="001266B0"/>
    <w:rsid w:val="00134C1E"/>
    <w:rsid w:val="001363F3"/>
    <w:rsid w:val="00143F49"/>
    <w:rsid w:val="001468CD"/>
    <w:rsid w:val="001559C9"/>
    <w:rsid w:val="001569BD"/>
    <w:rsid w:val="001600EF"/>
    <w:rsid w:val="00175E13"/>
    <w:rsid w:val="001831AA"/>
    <w:rsid w:val="00184BCD"/>
    <w:rsid w:val="00187FE4"/>
    <w:rsid w:val="00193D36"/>
    <w:rsid w:val="00193D87"/>
    <w:rsid w:val="001A7537"/>
    <w:rsid w:val="001B4970"/>
    <w:rsid w:val="001C0D79"/>
    <w:rsid w:val="001D100B"/>
    <w:rsid w:val="001D3058"/>
    <w:rsid w:val="001D52F6"/>
    <w:rsid w:val="001D5FC2"/>
    <w:rsid w:val="001D76ED"/>
    <w:rsid w:val="001E1FC8"/>
    <w:rsid w:val="001F0634"/>
    <w:rsid w:val="001F3573"/>
    <w:rsid w:val="001F777D"/>
    <w:rsid w:val="00200397"/>
    <w:rsid w:val="00200B44"/>
    <w:rsid w:val="002138C2"/>
    <w:rsid w:val="00217D43"/>
    <w:rsid w:val="002309F7"/>
    <w:rsid w:val="00230CE3"/>
    <w:rsid w:val="00237B35"/>
    <w:rsid w:val="00242151"/>
    <w:rsid w:val="00252DE0"/>
    <w:rsid w:val="00256606"/>
    <w:rsid w:val="00262FAE"/>
    <w:rsid w:val="0029332D"/>
    <w:rsid w:val="002948EC"/>
    <w:rsid w:val="002950E5"/>
    <w:rsid w:val="00296F98"/>
    <w:rsid w:val="002A2689"/>
    <w:rsid w:val="002A43B7"/>
    <w:rsid w:val="002B0F8A"/>
    <w:rsid w:val="002C0BEE"/>
    <w:rsid w:val="002C0D83"/>
    <w:rsid w:val="002C2E7A"/>
    <w:rsid w:val="002C534C"/>
    <w:rsid w:val="002C56EF"/>
    <w:rsid w:val="002D4B10"/>
    <w:rsid w:val="002E0ED1"/>
    <w:rsid w:val="002F09B0"/>
    <w:rsid w:val="002F3697"/>
    <w:rsid w:val="002F4223"/>
    <w:rsid w:val="003005D4"/>
    <w:rsid w:val="00303D9A"/>
    <w:rsid w:val="0031290C"/>
    <w:rsid w:val="00312D4F"/>
    <w:rsid w:val="00313084"/>
    <w:rsid w:val="00322DAF"/>
    <w:rsid w:val="003248B9"/>
    <w:rsid w:val="00326DF7"/>
    <w:rsid w:val="00334575"/>
    <w:rsid w:val="00346341"/>
    <w:rsid w:val="00356119"/>
    <w:rsid w:val="00357C48"/>
    <w:rsid w:val="00357C9F"/>
    <w:rsid w:val="00364192"/>
    <w:rsid w:val="003774FD"/>
    <w:rsid w:val="00387203"/>
    <w:rsid w:val="00397324"/>
    <w:rsid w:val="00397B75"/>
    <w:rsid w:val="003A0C65"/>
    <w:rsid w:val="003A2190"/>
    <w:rsid w:val="003B0C59"/>
    <w:rsid w:val="003B1FFD"/>
    <w:rsid w:val="003B2768"/>
    <w:rsid w:val="003C13B9"/>
    <w:rsid w:val="003D6C97"/>
    <w:rsid w:val="003F32B9"/>
    <w:rsid w:val="003F4C8F"/>
    <w:rsid w:val="003F71E6"/>
    <w:rsid w:val="003F7CAF"/>
    <w:rsid w:val="00401607"/>
    <w:rsid w:val="004027B6"/>
    <w:rsid w:val="0040553C"/>
    <w:rsid w:val="00405E8E"/>
    <w:rsid w:val="004078D6"/>
    <w:rsid w:val="0041088E"/>
    <w:rsid w:val="004148F9"/>
    <w:rsid w:val="00422FA4"/>
    <w:rsid w:val="0043246B"/>
    <w:rsid w:val="004401F5"/>
    <w:rsid w:val="00440E47"/>
    <w:rsid w:val="00460491"/>
    <w:rsid w:val="0046246B"/>
    <w:rsid w:val="00466710"/>
    <w:rsid w:val="00475CBB"/>
    <w:rsid w:val="00475FCE"/>
    <w:rsid w:val="0047651A"/>
    <w:rsid w:val="00491EA2"/>
    <w:rsid w:val="00492971"/>
    <w:rsid w:val="00493A23"/>
    <w:rsid w:val="004B2679"/>
    <w:rsid w:val="004B7301"/>
    <w:rsid w:val="004B7AFF"/>
    <w:rsid w:val="004C183C"/>
    <w:rsid w:val="004E0CDE"/>
    <w:rsid w:val="004E6CF9"/>
    <w:rsid w:val="004F19EE"/>
    <w:rsid w:val="004F36E9"/>
    <w:rsid w:val="004F5801"/>
    <w:rsid w:val="00501D44"/>
    <w:rsid w:val="00502BCD"/>
    <w:rsid w:val="005040B8"/>
    <w:rsid w:val="005103CA"/>
    <w:rsid w:val="00527F8C"/>
    <w:rsid w:val="00534041"/>
    <w:rsid w:val="00541D4E"/>
    <w:rsid w:val="0054433B"/>
    <w:rsid w:val="00544970"/>
    <w:rsid w:val="0055418E"/>
    <w:rsid w:val="00557AA1"/>
    <w:rsid w:val="00576B7F"/>
    <w:rsid w:val="00576CE8"/>
    <w:rsid w:val="005779C4"/>
    <w:rsid w:val="005A2A97"/>
    <w:rsid w:val="005B0929"/>
    <w:rsid w:val="005B1383"/>
    <w:rsid w:val="005C771A"/>
    <w:rsid w:val="005E115D"/>
    <w:rsid w:val="005E1834"/>
    <w:rsid w:val="005E2298"/>
    <w:rsid w:val="0060152B"/>
    <w:rsid w:val="00616489"/>
    <w:rsid w:val="00620B2C"/>
    <w:rsid w:val="006228D8"/>
    <w:rsid w:val="00623DCA"/>
    <w:rsid w:val="006402BD"/>
    <w:rsid w:val="006418FF"/>
    <w:rsid w:val="00642632"/>
    <w:rsid w:val="0064648B"/>
    <w:rsid w:val="00655F1A"/>
    <w:rsid w:val="006638C7"/>
    <w:rsid w:val="006716D4"/>
    <w:rsid w:val="006846C7"/>
    <w:rsid w:val="0068550B"/>
    <w:rsid w:val="00695464"/>
    <w:rsid w:val="006A485C"/>
    <w:rsid w:val="006B4A75"/>
    <w:rsid w:val="006B70CC"/>
    <w:rsid w:val="006D1ED1"/>
    <w:rsid w:val="006D7E15"/>
    <w:rsid w:val="006E0CFC"/>
    <w:rsid w:val="0070326D"/>
    <w:rsid w:val="007077A6"/>
    <w:rsid w:val="007077FF"/>
    <w:rsid w:val="00707C31"/>
    <w:rsid w:val="007109D4"/>
    <w:rsid w:val="00710F90"/>
    <w:rsid w:val="00712218"/>
    <w:rsid w:val="00717571"/>
    <w:rsid w:val="00720498"/>
    <w:rsid w:val="007250C8"/>
    <w:rsid w:val="007269E6"/>
    <w:rsid w:val="00751B22"/>
    <w:rsid w:val="00753B9C"/>
    <w:rsid w:val="00756BEE"/>
    <w:rsid w:val="00763531"/>
    <w:rsid w:val="0077470F"/>
    <w:rsid w:val="00784F25"/>
    <w:rsid w:val="00792441"/>
    <w:rsid w:val="007A023B"/>
    <w:rsid w:val="007A490B"/>
    <w:rsid w:val="007C3796"/>
    <w:rsid w:val="007C4CC6"/>
    <w:rsid w:val="007D49F3"/>
    <w:rsid w:val="007E5B88"/>
    <w:rsid w:val="007F3195"/>
    <w:rsid w:val="007F5FCB"/>
    <w:rsid w:val="007F6125"/>
    <w:rsid w:val="00813040"/>
    <w:rsid w:val="00815B97"/>
    <w:rsid w:val="008171EC"/>
    <w:rsid w:val="00832373"/>
    <w:rsid w:val="00852494"/>
    <w:rsid w:val="00857EB0"/>
    <w:rsid w:val="00863862"/>
    <w:rsid w:val="00865665"/>
    <w:rsid w:val="00872742"/>
    <w:rsid w:val="008820C8"/>
    <w:rsid w:val="008910DC"/>
    <w:rsid w:val="008C4F90"/>
    <w:rsid w:val="00905D0B"/>
    <w:rsid w:val="00906550"/>
    <w:rsid w:val="00912A99"/>
    <w:rsid w:val="00916B6B"/>
    <w:rsid w:val="009245B8"/>
    <w:rsid w:val="00924F9B"/>
    <w:rsid w:val="009252D2"/>
    <w:rsid w:val="009366E8"/>
    <w:rsid w:val="00957D0F"/>
    <w:rsid w:val="00972A90"/>
    <w:rsid w:val="00985819"/>
    <w:rsid w:val="009966D5"/>
    <w:rsid w:val="009B0F51"/>
    <w:rsid w:val="009C3707"/>
    <w:rsid w:val="009C6031"/>
    <w:rsid w:val="009C6A3B"/>
    <w:rsid w:val="009D2208"/>
    <w:rsid w:val="009D643A"/>
    <w:rsid w:val="009D7497"/>
    <w:rsid w:val="009E6336"/>
    <w:rsid w:val="009F3A43"/>
    <w:rsid w:val="009F707F"/>
    <w:rsid w:val="00A00AB6"/>
    <w:rsid w:val="00A01AA7"/>
    <w:rsid w:val="00A04C7B"/>
    <w:rsid w:val="00A07039"/>
    <w:rsid w:val="00A10574"/>
    <w:rsid w:val="00A1450C"/>
    <w:rsid w:val="00A2448F"/>
    <w:rsid w:val="00A34D61"/>
    <w:rsid w:val="00A37829"/>
    <w:rsid w:val="00A422F3"/>
    <w:rsid w:val="00A43DC0"/>
    <w:rsid w:val="00A71737"/>
    <w:rsid w:val="00A74435"/>
    <w:rsid w:val="00A81A55"/>
    <w:rsid w:val="00A84FA0"/>
    <w:rsid w:val="00A905C6"/>
    <w:rsid w:val="00A930DA"/>
    <w:rsid w:val="00AA498E"/>
    <w:rsid w:val="00AA6DCA"/>
    <w:rsid w:val="00AA70CD"/>
    <w:rsid w:val="00AD3F1F"/>
    <w:rsid w:val="00AD5014"/>
    <w:rsid w:val="00AD5607"/>
    <w:rsid w:val="00AE7C8F"/>
    <w:rsid w:val="00AF12A6"/>
    <w:rsid w:val="00AF385F"/>
    <w:rsid w:val="00AF4F04"/>
    <w:rsid w:val="00B14FB4"/>
    <w:rsid w:val="00B425F4"/>
    <w:rsid w:val="00B43038"/>
    <w:rsid w:val="00B457A7"/>
    <w:rsid w:val="00B54727"/>
    <w:rsid w:val="00B632CA"/>
    <w:rsid w:val="00B67647"/>
    <w:rsid w:val="00B73CD6"/>
    <w:rsid w:val="00B951CC"/>
    <w:rsid w:val="00B952A6"/>
    <w:rsid w:val="00BA4C47"/>
    <w:rsid w:val="00BB52F9"/>
    <w:rsid w:val="00BB5FC5"/>
    <w:rsid w:val="00BD477C"/>
    <w:rsid w:val="00BE27EF"/>
    <w:rsid w:val="00BF02CA"/>
    <w:rsid w:val="00C06249"/>
    <w:rsid w:val="00C0679C"/>
    <w:rsid w:val="00C06DE2"/>
    <w:rsid w:val="00C11A04"/>
    <w:rsid w:val="00C13D94"/>
    <w:rsid w:val="00C31159"/>
    <w:rsid w:val="00C37683"/>
    <w:rsid w:val="00C43900"/>
    <w:rsid w:val="00C55DBF"/>
    <w:rsid w:val="00C56CD6"/>
    <w:rsid w:val="00C5726D"/>
    <w:rsid w:val="00C72071"/>
    <w:rsid w:val="00C85FE1"/>
    <w:rsid w:val="00C9456C"/>
    <w:rsid w:val="00C94EED"/>
    <w:rsid w:val="00C97B23"/>
    <w:rsid w:val="00CA192D"/>
    <w:rsid w:val="00CA31A6"/>
    <w:rsid w:val="00CA5DBC"/>
    <w:rsid w:val="00CB1104"/>
    <w:rsid w:val="00CB6656"/>
    <w:rsid w:val="00CC04DA"/>
    <w:rsid w:val="00CD5687"/>
    <w:rsid w:val="00CE0C6F"/>
    <w:rsid w:val="00CE13ED"/>
    <w:rsid w:val="00CE52DE"/>
    <w:rsid w:val="00CF634E"/>
    <w:rsid w:val="00CF7CCE"/>
    <w:rsid w:val="00D059DE"/>
    <w:rsid w:val="00D076D5"/>
    <w:rsid w:val="00D161DA"/>
    <w:rsid w:val="00D31155"/>
    <w:rsid w:val="00D318CE"/>
    <w:rsid w:val="00D342FE"/>
    <w:rsid w:val="00D35038"/>
    <w:rsid w:val="00D3573F"/>
    <w:rsid w:val="00D4411F"/>
    <w:rsid w:val="00D515E4"/>
    <w:rsid w:val="00D75814"/>
    <w:rsid w:val="00D840E3"/>
    <w:rsid w:val="00D867E7"/>
    <w:rsid w:val="00DA1813"/>
    <w:rsid w:val="00DA22B4"/>
    <w:rsid w:val="00DA6D23"/>
    <w:rsid w:val="00DC4476"/>
    <w:rsid w:val="00DC6F81"/>
    <w:rsid w:val="00DD597F"/>
    <w:rsid w:val="00DE12D1"/>
    <w:rsid w:val="00DE570A"/>
    <w:rsid w:val="00DE76BB"/>
    <w:rsid w:val="00E02A33"/>
    <w:rsid w:val="00E06456"/>
    <w:rsid w:val="00E13A0B"/>
    <w:rsid w:val="00E143BB"/>
    <w:rsid w:val="00E1504D"/>
    <w:rsid w:val="00E25E8E"/>
    <w:rsid w:val="00E36144"/>
    <w:rsid w:val="00E753E3"/>
    <w:rsid w:val="00E80870"/>
    <w:rsid w:val="00E93001"/>
    <w:rsid w:val="00E956CF"/>
    <w:rsid w:val="00E97F01"/>
    <w:rsid w:val="00EB1CB4"/>
    <w:rsid w:val="00EB256F"/>
    <w:rsid w:val="00EB5DF4"/>
    <w:rsid w:val="00EC72B3"/>
    <w:rsid w:val="00ED0ACB"/>
    <w:rsid w:val="00ED56B2"/>
    <w:rsid w:val="00EE0B16"/>
    <w:rsid w:val="00F01195"/>
    <w:rsid w:val="00F03B37"/>
    <w:rsid w:val="00F1011B"/>
    <w:rsid w:val="00F13340"/>
    <w:rsid w:val="00F22772"/>
    <w:rsid w:val="00F26BCE"/>
    <w:rsid w:val="00F40324"/>
    <w:rsid w:val="00F40C2A"/>
    <w:rsid w:val="00F43BC5"/>
    <w:rsid w:val="00F47519"/>
    <w:rsid w:val="00F57311"/>
    <w:rsid w:val="00F708F3"/>
    <w:rsid w:val="00F70912"/>
    <w:rsid w:val="00F8336A"/>
    <w:rsid w:val="00F8371E"/>
    <w:rsid w:val="00F852F9"/>
    <w:rsid w:val="00F9695E"/>
    <w:rsid w:val="00FA0181"/>
    <w:rsid w:val="00FA519D"/>
    <w:rsid w:val="00FC1664"/>
    <w:rsid w:val="00FC3D3D"/>
    <w:rsid w:val="00FD12D7"/>
    <w:rsid w:val="00FD3DA9"/>
    <w:rsid w:val="00FD3EA4"/>
    <w:rsid w:val="00FD6764"/>
    <w:rsid w:val="00FF1280"/>
    <w:rsid w:val="00FF1BD8"/>
    <w:rsid w:val="00FF2F0C"/>
    <w:rsid w:val="00FF3DAE"/>
    <w:rsid w:val="00FF45E1"/>
    <w:rsid w:val="10736A54"/>
    <w:rsid w:val="1186AE98"/>
    <w:rsid w:val="501DE91D"/>
    <w:rsid w:val="519A0197"/>
    <w:rsid w:val="7793A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7CFD5AB"/>
  <w15:docId w15:val="{8C005390-7DFD-4F37-AC45-0DA9C5312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716D4"/>
    <w:rPr>
      <w:rFonts w:eastAsiaTheme="minorHAnsi" w:cstheme="minorBidi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qFormat/>
    <w:rsid w:val="004B7301"/>
    <w:pPr>
      <w:keepNext/>
      <w:spacing w:line="400" w:lineRule="exact"/>
      <w:outlineLvl w:val="0"/>
    </w:pPr>
    <w:rPr>
      <w:rFonts w:ascii="Gill Sans MT" w:hAnsi="Gill Sans MT" w:cs="Arial"/>
      <w:b/>
      <w:bCs/>
      <w:caps/>
      <w:kern w:val="32"/>
      <w:sz w:val="32"/>
      <w:szCs w:val="28"/>
    </w:rPr>
  </w:style>
  <w:style w:type="paragraph" w:styleId="Heading2">
    <w:name w:val="heading 2"/>
    <w:basedOn w:val="Normal"/>
    <w:next w:val="Normal"/>
    <w:qFormat/>
    <w:rsid w:val="004B7301"/>
    <w:pPr>
      <w:keepNext/>
      <w:tabs>
        <w:tab w:val="left" w:pos="454"/>
      </w:tabs>
      <w:spacing w:line="320" w:lineRule="exact"/>
      <w:outlineLvl w:val="1"/>
    </w:pPr>
    <w:rPr>
      <w:rFonts w:ascii="Gill Sans MT" w:hAnsi="Gill Sans MT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4B730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semiHidden/>
    <w:rsid w:val="00695464"/>
    <w:rPr>
      <w:rFonts w:ascii="Arial" w:hAnsi="Arial" w:cs="Arial"/>
      <w:sz w:val="16"/>
      <w:szCs w:val="16"/>
    </w:rPr>
  </w:style>
  <w:style w:type="paragraph" w:customStyle="1" w:styleId="AText">
    <w:name w:val="A Text"/>
    <w:semiHidden/>
    <w:rsid w:val="004B7301"/>
    <w:pPr>
      <w:spacing w:line="320" w:lineRule="exact"/>
    </w:pPr>
    <w:rPr>
      <w:rFonts w:ascii="Gill Sans MT" w:hAnsi="Gill Sans MT" w:cs="Arial"/>
      <w:bCs/>
      <w:kern w:val="32"/>
      <w:sz w:val="22"/>
    </w:rPr>
  </w:style>
  <w:style w:type="paragraph" w:customStyle="1" w:styleId="Bold">
    <w:name w:val="Bold"/>
    <w:basedOn w:val="AText"/>
    <w:semiHidden/>
    <w:rsid w:val="004B7301"/>
    <w:rPr>
      <w:b/>
    </w:rPr>
  </w:style>
  <w:style w:type="paragraph" w:customStyle="1" w:styleId="Bolditalic">
    <w:name w:val="Bold italic"/>
    <w:basedOn w:val="AText"/>
    <w:semiHidden/>
    <w:rsid w:val="004B7301"/>
    <w:rPr>
      <w:b/>
      <w:i/>
    </w:rPr>
  </w:style>
  <w:style w:type="paragraph" w:customStyle="1" w:styleId="Bullet">
    <w:name w:val="Bullet"/>
    <w:basedOn w:val="AText"/>
    <w:semiHidden/>
    <w:rsid w:val="004B7301"/>
    <w:pPr>
      <w:numPr>
        <w:numId w:val="1"/>
      </w:numPr>
    </w:pPr>
  </w:style>
  <w:style w:type="paragraph" w:customStyle="1" w:styleId="Bulletdoubleindent">
    <w:name w:val="Bullet double indent"/>
    <w:basedOn w:val="Bullet"/>
    <w:semiHidden/>
    <w:rsid w:val="004B7301"/>
    <w:pPr>
      <w:numPr>
        <w:numId w:val="2"/>
      </w:numPr>
      <w:tabs>
        <w:tab w:val="clear" w:pos="907"/>
        <w:tab w:val="num" w:pos="454"/>
      </w:tabs>
      <w:ind w:left="454" w:hanging="454"/>
    </w:pPr>
  </w:style>
  <w:style w:type="paragraph" w:customStyle="1" w:styleId="Bulletnumber">
    <w:name w:val="Bullet number"/>
    <w:basedOn w:val="AText"/>
    <w:semiHidden/>
    <w:rsid w:val="004B7301"/>
    <w:pPr>
      <w:numPr>
        <w:numId w:val="3"/>
      </w:numPr>
      <w:spacing w:before="120"/>
    </w:pPr>
  </w:style>
  <w:style w:type="paragraph" w:customStyle="1" w:styleId="Bulletnumber2">
    <w:name w:val="Bullet number 2"/>
    <w:basedOn w:val="AText"/>
    <w:semiHidden/>
    <w:rsid w:val="004B7301"/>
    <w:pPr>
      <w:numPr>
        <w:numId w:val="4"/>
      </w:numPr>
    </w:pPr>
  </w:style>
  <w:style w:type="paragraph" w:customStyle="1" w:styleId="Indent">
    <w:name w:val="Indent"/>
    <w:semiHidden/>
    <w:rsid w:val="004B7301"/>
    <w:pPr>
      <w:tabs>
        <w:tab w:val="left" w:pos="454"/>
      </w:tabs>
      <w:spacing w:line="320" w:lineRule="exact"/>
      <w:ind w:left="454" w:hanging="454"/>
    </w:pPr>
    <w:rPr>
      <w:rFonts w:ascii="Gill Sans MT" w:hAnsi="Gill Sans MT" w:cs="Arial"/>
      <w:bCs/>
      <w:kern w:val="32"/>
      <w:sz w:val="22"/>
    </w:rPr>
  </w:style>
  <w:style w:type="paragraph" w:customStyle="1" w:styleId="Doubleindent">
    <w:name w:val="Double indent"/>
    <w:basedOn w:val="Indent"/>
    <w:semiHidden/>
    <w:rsid w:val="004B7301"/>
    <w:pPr>
      <w:tabs>
        <w:tab w:val="left" w:pos="907"/>
      </w:tabs>
      <w:ind w:left="908"/>
    </w:pPr>
  </w:style>
  <w:style w:type="paragraph" w:styleId="Footer">
    <w:name w:val="footer"/>
    <w:basedOn w:val="Normal"/>
    <w:semiHidden/>
    <w:rsid w:val="004B7301"/>
    <w:pPr>
      <w:tabs>
        <w:tab w:val="center" w:pos="4320"/>
        <w:tab w:val="right" w:pos="8640"/>
      </w:tabs>
    </w:pPr>
    <w:rPr>
      <w:lang w:eastAsia="en-US"/>
    </w:rPr>
  </w:style>
  <w:style w:type="paragraph" w:customStyle="1" w:styleId="Heading2caps">
    <w:name w:val="Heading 2 caps"/>
    <w:basedOn w:val="Heading2"/>
    <w:semiHidden/>
    <w:rsid w:val="004B7301"/>
    <w:rPr>
      <w:caps/>
      <w:szCs w:val="20"/>
    </w:rPr>
  </w:style>
  <w:style w:type="paragraph" w:customStyle="1" w:styleId="Indentbolditalic">
    <w:name w:val="Indent bold italic"/>
    <w:basedOn w:val="Indent"/>
    <w:semiHidden/>
    <w:rsid w:val="004B7301"/>
    <w:rPr>
      <w:b/>
      <w:bCs w:val="0"/>
      <w:i/>
      <w:kern w:val="0"/>
      <w:lang w:eastAsia="en-US"/>
    </w:rPr>
  </w:style>
  <w:style w:type="paragraph" w:customStyle="1" w:styleId="Indentnumbered">
    <w:name w:val="Indent numbered"/>
    <w:basedOn w:val="AText"/>
    <w:semiHidden/>
    <w:rsid w:val="004B7301"/>
    <w:pPr>
      <w:spacing w:before="240"/>
    </w:pPr>
    <w:rPr>
      <w:bCs w:val="0"/>
      <w:kern w:val="0"/>
      <w:lang w:eastAsia="en-US"/>
    </w:rPr>
  </w:style>
  <w:style w:type="paragraph" w:customStyle="1" w:styleId="Italic">
    <w:name w:val="Italic"/>
    <w:basedOn w:val="AText"/>
    <w:semiHidden/>
    <w:rsid w:val="004B7301"/>
    <w:rPr>
      <w:i/>
    </w:rPr>
  </w:style>
  <w:style w:type="paragraph" w:customStyle="1" w:styleId="Numbered">
    <w:name w:val="Numbered"/>
    <w:basedOn w:val="AText"/>
    <w:semiHidden/>
    <w:rsid w:val="004B7301"/>
    <w:pPr>
      <w:spacing w:before="240"/>
    </w:pPr>
    <w:rPr>
      <w:bCs w:val="0"/>
      <w:kern w:val="0"/>
      <w:lang w:eastAsia="en-US"/>
    </w:rPr>
  </w:style>
  <w:style w:type="character" w:styleId="PageNumber">
    <w:name w:val="page number"/>
    <w:semiHidden/>
    <w:rsid w:val="004B7301"/>
    <w:rPr>
      <w:rFonts w:ascii="Arial" w:hAnsi="Arial"/>
      <w:b/>
      <w:i/>
      <w:sz w:val="16"/>
      <w:szCs w:val="16"/>
    </w:rPr>
  </w:style>
  <w:style w:type="paragraph" w:customStyle="1" w:styleId="StyleNormalWebArial75ptBoldItalic">
    <w:name w:val="Style Normal (Web) + Arial 7.5 pt Bold Italic"/>
    <w:basedOn w:val="NormalWeb"/>
    <w:semiHidden/>
    <w:rsid w:val="004B7301"/>
    <w:pPr>
      <w:spacing w:before="100" w:beforeAutospacing="1" w:after="100" w:afterAutospacing="1"/>
    </w:pPr>
    <w:rPr>
      <w:rFonts w:ascii="Arial" w:hAnsi="Arial"/>
      <w:b/>
      <w:bCs/>
      <w:i/>
      <w:iCs/>
      <w:sz w:val="15"/>
      <w:lang w:eastAsia="en-US"/>
    </w:rPr>
  </w:style>
  <w:style w:type="paragraph" w:styleId="NormalWeb">
    <w:name w:val="Normal (Web)"/>
    <w:basedOn w:val="Normal"/>
    <w:uiPriority w:val="99"/>
    <w:semiHidden/>
    <w:rsid w:val="004B7301"/>
  </w:style>
  <w:style w:type="paragraph" w:customStyle="1" w:styleId="StyleStyleNormalWebArial75ptBoldItalicUnderline">
    <w:name w:val="Style Style Normal (Web) + Arial 7.5 pt Bold Italic + Underline"/>
    <w:basedOn w:val="StyleNormalWebArial75ptBoldItalic"/>
    <w:semiHidden/>
    <w:rsid w:val="004B7301"/>
    <w:rPr>
      <w:u w:val="single"/>
    </w:rPr>
  </w:style>
  <w:style w:type="paragraph" w:customStyle="1" w:styleId="Tripleindent">
    <w:name w:val="Triple indent"/>
    <w:basedOn w:val="Doubleindent"/>
    <w:semiHidden/>
    <w:rsid w:val="004B7301"/>
    <w:pPr>
      <w:tabs>
        <w:tab w:val="left" w:pos="1361"/>
      </w:tabs>
      <w:ind w:left="1361"/>
    </w:pPr>
  </w:style>
  <w:style w:type="paragraph" w:customStyle="1" w:styleId="Style1">
    <w:name w:val="Style1"/>
    <w:basedOn w:val="AText"/>
    <w:autoRedefine/>
    <w:semiHidden/>
    <w:rsid w:val="00D4411F"/>
  </w:style>
  <w:style w:type="paragraph" w:styleId="EnvelopeAddress">
    <w:name w:val="envelope address"/>
    <w:basedOn w:val="Normal"/>
    <w:semiHidden/>
    <w:rsid w:val="00DE76BB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table" w:styleId="TableGrid">
    <w:name w:val="Table Grid"/>
    <w:basedOn w:val="TableNormal"/>
    <w:semiHidden/>
    <w:rsid w:val="00D05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semiHidden/>
    <w:rsid w:val="00D059D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AA70CD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8820C8"/>
    <w:rPr>
      <w:color w:val="0000FF"/>
      <w:u w:val="single"/>
    </w:rPr>
  </w:style>
  <w:style w:type="paragraph" w:customStyle="1" w:styleId="Title1">
    <w:name w:val="Title1"/>
    <w:basedOn w:val="Normal"/>
    <w:rsid w:val="001D5FC2"/>
    <w:pPr>
      <w:autoSpaceDE w:val="0"/>
      <w:autoSpaceDN w:val="0"/>
      <w:adjustRightInd w:val="0"/>
      <w:spacing w:before="240" w:after="120"/>
      <w:jc w:val="center"/>
    </w:pPr>
    <w:rPr>
      <w:rFonts w:ascii="Georgia" w:hAnsi="Georgia" w:cs="Courier New"/>
      <w:b/>
      <w:szCs w:val="22"/>
    </w:rPr>
  </w:style>
  <w:style w:type="paragraph" w:customStyle="1" w:styleId="Subtitle1">
    <w:name w:val="Subtitle1"/>
    <w:basedOn w:val="Title1"/>
    <w:rsid w:val="002F4223"/>
    <w:rPr>
      <w:b w:val="0"/>
      <w:i/>
    </w:rPr>
  </w:style>
  <w:style w:type="paragraph" w:customStyle="1" w:styleId="body">
    <w:name w:val="body"/>
    <w:basedOn w:val="Normal"/>
    <w:link w:val="bodyChar"/>
    <w:rsid w:val="001D5FC2"/>
    <w:pPr>
      <w:autoSpaceDE w:val="0"/>
      <w:autoSpaceDN w:val="0"/>
      <w:adjustRightInd w:val="0"/>
      <w:spacing w:after="120" w:line="264" w:lineRule="auto"/>
    </w:pPr>
    <w:rPr>
      <w:sz w:val="19"/>
      <w:szCs w:val="22"/>
    </w:rPr>
  </w:style>
  <w:style w:type="paragraph" w:customStyle="1" w:styleId="OriginatorAddress">
    <w:name w:val="Originator Address"/>
    <w:basedOn w:val="Normal"/>
    <w:rsid w:val="00252DE0"/>
    <w:pPr>
      <w:tabs>
        <w:tab w:val="left" w:pos="567"/>
      </w:tabs>
      <w:spacing w:after="120"/>
    </w:pPr>
    <w:rPr>
      <w:rFonts w:ascii="DejaVu LGC Serif" w:hAnsi="DejaVu LGC Serif" w:cs="DejaVu Sans"/>
      <w:sz w:val="20"/>
      <w:szCs w:val="20"/>
    </w:rPr>
  </w:style>
  <w:style w:type="paragraph" w:customStyle="1" w:styleId="OriginatorLinks">
    <w:name w:val="Originator Links"/>
    <w:basedOn w:val="Normal"/>
    <w:rsid w:val="00252DE0"/>
    <w:rPr>
      <w:rFonts w:ascii="DejaVu LGC Serif Condensed" w:hAnsi="DejaVu LGC Serif Condensed" w:cs="DejaVu Sans"/>
      <w:color w:val="333333"/>
      <w:sz w:val="20"/>
      <w:szCs w:val="20"/>
      <w:u w:val="single"/>
    </w:rPr>
  </w:style>
  <w:style w:type="paragraph" w:customStyle="1" w:styleId="Addressee">
    <w:name w:val="Addressee"/>
    <w:basedOn w:val="Normal"/>
    <w:rsid w:val="00A2448F"/>
  </w:style>
  <w:style w:type="paragraph" w:customStyle="1" w:styleId="committename">
    <w:name w:val="committe name"/>
    <w:basedOn w:val="Normal"/>
    <w:rsid w:val="001D5FC2"/>
    <w:pPr>
      <w:tabs>
        <w:tab w:val="center" w:pos="2520"/>
      </w:tabs>
      <w:autoSpaceDE w:val="0"/>
      <w:autoSpaceDN w:val="0"/>
      <w:adjustRightInd w:val="0"/>
      <w:spacing w:before="240"/>
    </w:pPr>
    <w:rPr>
      <w:rFonts w:cs="Courier New"/>
      <w:sz w:val="36"/>
      <w:szCs w:val="36"/>
    </w:rPr>
  </w:style>
  <w:style w:type="numbering" w:styleId="1ai">
    <w:name w:val="Outline List 1"/>
    <w:basedOn w:val="NoList"/>
    <w:semiHidden/>
    <w:rsid w:val="001A7537"/>
    <w:pPr>
      <w:numPr>
        <w:numId w:val="5"/>
      </w:numPr>
    </w:pPr>
  </w:style>
  <w:style w:type="paragraph" w:customStyle="1" w:styleId="meetingdetails">
    <w:name w:val="meeting details"/>
    <w:basedOn w:val="committename"/>
    <w:rsid w:val="001A7537"/>
    <w:pPr>
      <w:tabs>
        <w:tab w:val="left" w:pos="7920"/>
      </w:tabs>
      <w:spacing w:before="0" w:after="240" w:line="288" w:lineRule="auto"/>
      <w:ind w:left="6299"/>
    </w:pPr>
    <w:rPr>
      <w:sz w:val="20"/>
      <w:szCs w:val="20"/>
    </w:rPr>
  </w:style>
  <w:style w:type="paragraph" w:customStyle="1" w:styleId="level1">
    <w:name w:val="level 1"/>
    <w:basedOn w:val="body"/>
    <w:link w:val="level1CharChar"/>
    <w:rsid w:val="001D5FC2"/>
    <w:pPr>
      <w:numPr>
        <w:numId w:val="7"/>
      </w:numPr>
      <w:tabs>
        <w:tab w:val="left" w:pos="680"/>
      </w:tabs>
      <w:spacing w:before="180" w:after="0"/>
    </w:pPr>
    <w:rPr>
      <w:rFonts w:ascii="Georgia" w:hAnsi="Georgia"/>
      <w:b/>
      <w:sz w:val="21"/>
    </w:rPr>
  </w:style>
  <w:style w:type="paragraph" w:customStyle="1" w:styleId="level2">
    <w:name w:val="level 2"/>
    <w:basedOn w:val="level1"/>
    <w:link w:val="level2CharChar"/>
    <w:rsid w:val="001D5FC2"/>
    <w:pPr>
      <w:numPr>
        <w:ilvl w:val="1"/>
        <w:numId w:val="8"/>
      </w:numPr>
      <w:tabs>
        <w:tab w:val="clear" w:pos="680"/>
        <w:tab w:val="left" w:pos="340"/>
      </w:tabs>
      <w:spacing w:before="120" w:after="60"/>
    </w:pPr>
    <w:rPr>
      <w:rFonts w:ascii="Verdana" w:hAnsi="Verdana"/>
      <w:sz w:val="19"/>
    </w:rPr>
  </w:style>
  <w:style w:type="paragraph" w:customStyle="1" w:styleId="level3">
    <w:name w:val="level 3"/>
    <w:basedOn w:val="level2"/>
    <w:rsid w:val="00296F98"/>
    <w:pPr>
      <w:numPr>
        <w:ilvl w:val="2"/>
        <w:numId w:val="6"/>
      </w:numPr>
      <w:spacing w:before="100"/>
      <w:ind w:left="908" w:hanging="454"/>
    </w:pPr>
  </w:style>
  <w:style w:type="paragraph" w:customStyle="1" w:styleId="level4">
    <w:name w:val="level 4"/>
    <w:basedOn w:val="level3"/>
    <w:rsid w:val="00296F98"/>
    <w:pPr>
      <w:numPr>
        <w:ilvl w:val="3"/>
      </w:numPr>
      <w:spacing w:before="60" w:line="240" w:lineRule="auto"/>
      <w:ind w:left="1190" w:hanging="510"/>
    </w:pPr>
  </w:style>
  <w:style w:type="paragraph" w:customStyle="1" w:styleId="level5">
    <w:name w:val="level 5"/>
    <w:basedOn w:val="level4"/>
    <w:rsid w:val="001A7537"/>
    <w:pPr>
      <w:numPr>
        <w:ilvl w:val="4"/>
      </w:numPr>
      <w:spacing w:before="80"/>
      <w:ind w:left="1417" w:hanging="510"/>
    </w:pPr>
  </w:style>
  <w:style w:type="paragraph" w:customStyle="1" w:styleId="level6">
    <w:name w:val="level 6"/>
    <w:basedOn w:val="level5"/>
    <w:rsid w:val="001A7537"/>
    <w:pPr>
      <w:numPr>
        <w:ilvl w:val="5"/>
      </w:numPr>
      <w:spacing w:before="60"/>
    </w:pPr>
  </w:style>
  <w:style w:type="paragraph" w:customStyle="1" w:styleId="level1body">
    <w:name w:val="level 1 body"/>
    <w:basedOn w:val="level1"/>
    <w:link w:val="level1bodyChar"/>
    <w:rsid w:val="001D5FC2"/>
    <w:pPr>
      <w:numPr>
        <w:numId w:val="0"/>
      </w:numPr>
      <w:spacing w:before="0" w:after="60"/>
    </w:pPr>
    <w:rPr>
      <w:rFonts w:ascii="Verdana" w:hAnsi="Verdana"/>
      <w:sz w:val="19"/>
    </w:rPr>
  </w:style>
  <w:style w:type="paragraph" w:customStyle="1" w:styleId="level2body">
    <w:name w:val="level 2 body"/>
    <w:basedOn w:val="level2"/>
    <w:rsid w:val="003F7CAF"/>
    <w:pPr>
      <w:numPr>
        <w:ilvl w:val="0"/>
        <w:numId w:val="0"/>
      </w:numPr>
      <w:spacing w:before="0"/>
      <w:ind w:left="340"/>
    </w:pPr>
  </w:style>
  <w:style w:type="paragraph" w:customStyle="1" w:styleId="level3body">
    <w:name w:val="level 3 body"/>
    <w:basedOn w:val="level3"/>
    <w:rsid w:val="001A7537"/>
    <w:pPr>
      <w:numPr>
        <w:ilvl w:val="0"/>
        <w:numId w:val="0"/>
      </w:numPr>
      <w:spacing w:before="60"/>
      <w:ind w:left="964"/>
    </w:pPr>
  </w:style>
  <w:style w:type="paragraph" w:customStyle="1" w:styleId="BasicParagraph">
    <w:name w:val="[Basic Paragraph]"/>
    <w:basedOn w:val="Normal"/>
    <w:uiPriority w:val="99"/>
    <w:rsid w:val="00CA192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customStyle="1" w:styleId="bodyChar">
    <w:name w:val="body Char"/>
    <w:link w:val="body"/>
    <w:rsid w:val="001D5FC2"/>
    <w:rPr>
      <w:rFonts w:ascii="Verdana" w:hAnsi="Verdana"/>
      <w:sz w:val="19"/>
      <w:szCs w:val="22"/>
      <w:lang w:val="en-GB" w:eastAsia="en-GB" w:bidi="ar-SA"/>
    </w:rPr>
  </w:style>
  <w:style w:type="character" w:customStyle="1" w:styleId="level1CharChar">
    <w:name w:val="level 1 Char Char"/>
    <w:link w:val="level1"/>
    <w:rsid w:val="001D5FC2"/>
    <w:rPr>
      <w:rFonts w:ascii="Georgia" w:eastAsiaTheme="minorHAnsi" w:hAnsi="Georgia" w:cstheme="minorBidi"/>
      <w:b/>
      <w:sz w:val="21"/>
      <w:szCs w:val="22"/>
      <w:lang w:val="en-US" w:eastAsia="zh-CN"/>
    </w:rPr>
  </w:style>
  <w:style w:type="character" w:customStyle="1" w:styleId="level2CharChar">
    <w:name w:val="level 2 Char Char"/>
    <w:link w:val="level2"/>
    <w:rsid w:val="001D5FC2"/>
    <w:rPr>
      <w:rFonts w:ascii="Verdana" w:eastAsiaTheme="minorHAnsi" w:hAnsi="Verdana" w:cstheme="minorBidi"/>
      <w:b/>
      <w:sz w:val="19"/>
      <w:szCs w:val="22"/>
      <w:lang w:val="en-US" w:eastAsia="zh-CN"/>
    </w:rPr>
  </w:style>
  <w:style w:type="character" w:customStyle="1" w:styleId="level1bodyChar">
    <w:name w:val="level 1 body Char"/>
    <w:link w:val="level1body"/>
    <w:rsid w:val="001D5FC2"/>
    <w:rPr>
      <w:rFonts w:ascii="Verdana" w:hAnsi="Verdana"/>
      <w:b/>
      <w:sz w:val="19"/>
      <w:szCs w:val="22"/>
      <w:lang w:val="en-GB" w:eastAsia="en-GB" w:bidi="ar-SA"/>
    </w:rPr>
  </w:style>
  <w:style w:type="paragraph" w:customStyle="1" w:styleId="motion">
    <w:name w:val="motion"/>
    <w:basedOn w:val="level1body"/>
    <w:rsid w:val="00FA0181"/>
    <w:pPr>
      <w:ind w:left="170"/>
    </w:pPr>
    <w:rPr>
      <w:i/>
    </w:rPr>
  </w:style>
  <w:style w:type="paragraph" w:styleId="ListParagraph">
    <w:name w:val="List Paragraph"/>
    <w:basedOn w:val="Normal"/>
    <w:uiPriority w:val="34"/>
    <w:qFormat/>
    <w:rsid w:val="00F26BCE"/>
    <w:pPr>
      <w:ind w:left="720"/>
    </w:pPr>
  </w:style>
  <w:style w:type="paragraph" w:styleId="BodyText">
    <w:name w:val="Body Text"/>
    <w:basedOn w:val="Normal"/>
    <w:link w:val="BodyTextChar"/>
    <w:uiPriority w:val="1"/>
    <w:qFormat/>
    <w:rsid w:val="006716D4"/>
    <w:pPr>
      <w:widowControl w:val="0"/>
      <w:autoSpaceDE w:val="0"/>
      <w:autoSpaceDN w:val="0"/>
      <w:spacing w:before="32"/>
      <w:ind w:left="903"/>
    </w:pPr>
    <w:rPr>
      <w:rFonts w:ascii="Calibri" w:eastAsia="Calibri" w:hAnsi="Calibri" w:cs="Calibri"/>
      <w:sz w:val="19"/>
      <w:szCs w:val="19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6716D4"/>
    <w:rPr>
      <w:rFonts w:ascii="Calibri" w:eastAsia="Calibri" w:hAnsi="Calibri" w:cs="Calibri"/>
      <w:sz w:val="19"/>
      <w:szCs w:val="19"/>
      <w:lang w:val="en-US" w:eastAsia="en-US"/>
    </w:rPr>
  </w:style>
  <w:style w:type="paragraph" w:styleId="NoSpacing">
    <w:name w:val="No Spacing"/>
    <w:uiPriority w:val="1"/>
    <w:qFormat/>
    <w:rsid w:val="006716D4"/>
    <w:rPr>
      <w:rFonts w:ascii="Calibri" w:hAnsi="Calibri"/>
      <w:sz w:val="22"/>
      <w:szCs w:val="22"/>
      <w:lang w:eastAsia="en-US"/>
    </w:rPr>
  </w:style>
  <w:style w:type="paragraph" w:customStyle="1" w:styleId="Body0">
    <w:name w:val="Body"/>
    <w:rsid w:val="00A34D6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customStyle="1" w:styleId="TableStyle2">
    <w:name w:val="Table Style 2"/>
    <w:rsid w:val="00A34D6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bdr w:val="nil"/>
    </w:rPr>
  </w:style>
  <w:style w:type="character" w:styleId="Strong">
    <w:name w:val="Strong"/>
    <w:basedOn w:val="DefaultParagraphFont"/>
    <w:uiPriority w:val="22"/>
    <w:qFormat/>
    <w:rsid w:val="002F3697"/>
    <w:rPr>
      <w:b/>
      <w:bCs/>
    </w:rPr>
  </w:style>
  <w:style w:type="character" w:styleId="CommentReference">
    <w:name w:val="annotation reference"/>
    <w:basedOn w:val="DefaultParagraphFont"/>
    <w:semiHidden/>
    <w:unhideWhenUsed/>
    <w:rsid w:val="00B952A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952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952A6"/>
    <w:rPr>
      <w:rFonts w:eastAsiaTheme="minorHAnsi" w:cstheme="minorBidi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952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952A6"/>
    <w:rPr>
      <w:rFonts w:eastAsiaTheme="minorHAnsi" w:cstheme="minorBidi"/>
      <w:b/>
      <w:bCs/>
      <w:lang w:val="en-US" w:eastAsia="zh-CN"/>
    </w:rPr>
  </w:style>
  <w:style w:type="paragraph" w:customStyle="1" w:styleId="text0csec4">
    <w:name w:val="text0csec4"/>
    <w:basedOn w:val="Normal"/>
    <w:autoRedefine/>
    <w:qFormat/>
    <w:rsid w:val="00BE27EF"/>
    <w:pPr>
      <w:spacing w:before="120" w:after="120" w:line="300" w:lineRule="exact"/>
      <w:ind w:left="1134"/>
    </w:pPr>
    <w:rPr>
      <w:rFonts w:ascii="Verdana" w:eastAsia="Times New Roman" w:hAnsi="Verdana" w:cs="Times New Roman"/>
      <w:sz w:val="20"/>
      <w:szCs w:val="20"/>
      <w:lang w:val="en-GB"/>
    </w:rPr>
  </w:style>
  <w:style w:type="paragraph" w:customStyle="1" w:styleId="head5">
    <w:name w:val="head5"/>
    <w:basedOn w:val="Normal"/>
    <w:qFormat/>
    <w:rsid w:val="00BE27EF"/>
    <w:pPr>
      <w:keepNext/>
      <w:spacing w:before="240" w:after="60"/>
    </w:pPr>
    <w:rPr>
      <w:rFonts w:ascii="Verdana" w:eastAsia="Times New Roman" w:hAnsi="Verdana" w:cs="Times New Roman"/>
      <w:b/>
      <w:i/>
      <w:kern w:val="32"/>
      <w:sz w:val="20"/>
      <w:szCs w:val="32"/>
      <w:lang w:val="en-GB" w:eastAsia="en-GB"/>
    </w:rPr>
  </w:style>
  <w:style w:type="paragraph" w:customStyle="1" w:styleId="head6">
    <w:name w:val="head6"/>
    <w:basedOn w:val="head5"/>
    <w:qFormat/>
    <w:rsid w:val="00BE27EF"/>
    <w:pPr>
      <w:spacing w:before="120"/>
    </w:pPr>
    <w:rPr>
      <w:b w:val="0"/>
      <w:i w:val="0"/>
    </w:rPr>
  </w:style>
  <w:style w:type="paragraph" w:customStyle="1" w:styleId="bulletswithinindentedtext">
    <w:name w:val="bullets within indented text"/>
    <w:basedOn w:val="Normal"/>
    <w:qFormat/>
    <w:rsid w:val="00BE27EF"/>
    <w:pPr>
      <w:numPr>
        <w:numId w:val="20"/>
      </w:numPr>
      <w:tabs>
        <w:tab w:val="left" w:pos="720"/>
      </w:tabs>
      <w:spacing w:before="120" w:after="120" w:line="300" w:lineRule="exact"/>
    </w:pPr>
    <w:rPr>
      <w:rFonts w:ascii="Verdana" w:eastAsia="Times New Roman" w:hAnsi="Verdana" w:cstheme="minorHAnsi"/>
      <w:sz w:val="20"/>
      <w:szCs w:val="20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06456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916B6B"/>
    <w:pPr>
      <w:numPr>
        <w:numId w:val="32"/>
      </w:numPr>
      <w:spacing w:after="200" w:line="276" w:lineRule="auto"/>
      <w:contextualSpacing/>
    </w:pPr>
    <w:rPr>
      <w:rFonts w:asciiTheme="minorHAnsi" w:eastAsiaTheme="minorEastAsia" w:hAnsi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8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2541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3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chard.gedge\OneDrive%20-%20The%20Diocese%20of%20Liverpool\SDF3%20Transform%20NW\Stage%203\Board\TNW%20Board%20Agenda%2017_10_19%20v00_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5539f6-7545-4067-9c65-4a3d9f30f44f">
      <Terms xmlns="http://schemas.microsoft.com/office/infopath/2007/PartnerControls"/>
    </lcf76f155ced4ddcb4097134ff3c332f>
    <TaxCatchAll xmlns="6b39cf6b-da52-4202-8e32-79cf180e69e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7BDB1CC419304CBB54AE7548E4AD7B" ma:contentTypeVersion="13" ma:contentTypeDescription="Create a new document." ma:contentTypeScope="" ma:versionID="d583f99d0b3e94d6e75c4e35b5aa0c61">
  <xsd:schema xmlns:xsd="http://www.w3.org/2001/XMLSchema" xmlns:xs="http://www.w3.org/2001/XMLSchema" xmlns:p="http://schemas.microsoft.com/office/2006/metadata/properties" xmlns:ns2="515539f6-7545-4067-9c65-4a3d9f30f44f" xmlns:ns3="6b39cf6b-da52-4202-8e32-79cf180e69e2" targetNamespace="http://schemas.microsoft.com/office/2006/metadata/properties" ma:root="true" ma:fieldsID="f969e5bb70d871f5c853f67c493a0fe2" ns2:_="" ns3:_="">
    <xsd:import namespace="515539f6-7545-4067-9c65-4a3d9f30f44f"/>
    <xsd:import namespace="6b39cf6b-da52-4202-8e32-79cf180e69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539f6-7545-4067-9c65-4a3d9f30f4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736448d-03a9-4c3f-871d-f800b550f3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39cf6b-da52-4202-8e32-79cf180e69e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501fdca-01e1-4e00-9d62-62507a4de2a3}" ma:internalName="TaxCatchAll" ma:showField="CatchAllData" ma:web="6b39cf6b-da52-4202-8e32-79cf180e69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902A95-6075-415B-97FB-E739CADA0F8A}">
  <ds:schemaRefs>
    <ds:schemaRef ds:uri="http://purl.org/dc/terms/"/>
    <ds:schemaRef ds:uri="515539f6-7545-4067-9c65-4a3d9f30f44f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6b39cf6b-da52-4202-8e32-79cf180e69e2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C98DEDE-EA38-4712-A2DB-C1796189E9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5539f6-7545-4067-9c65-4a3d9f30f44f"/>
    <ds:schemaRef ds:uri="6b39cf6b-da52-4202-8e32-79cf180e69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018F01-4807-4DE2-864C-63EACE677C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A07BC8-87AF-4632-BC9F-488E08CF7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TNW Board Agenda 17_10_19 v00_01</Template>
  <TotalTime>242</TotalTime>
  <Pages>4</Pages>
  <Words>1022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Liverpool</Company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 Gedge</dc:creator>
  <cp:lastModifiedBy>Abigail Birch-Price</cp:lastModifiedBy>
  <cp:revision>21</cp:revision>
  <cp:lastPrinted>2021-10-12T15:24:00Z</cp:lastPrinted>
  <dcterms:created xsi:type="dcterms:W3CDTF">2025-05-09T13:25:00Z</dcterms:created>
  <dcterms:modified xsi:type="dcterms:W3CDTF">2025-06-30T12:57:00Z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0x010100D07BDB1CC419304CBB54AE7548E4AD7B</vt:lpwstr>
  </property>
  <property fmtid="{D5CDD505-2E9C-101B-9397-08002B2CF9AE}" pid="3" name="MediaServiceImageTags">
    <vt:lpwstr/>
  </property>
</Properties>
</file>